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3" w:rsidRPr="002C1F43" w:rsidRDefault="00827BFB" w:rsidP="002C1F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F43">
        <w:rPr>
          <w:rFonts w:ascii="Times New Roman" w:hAnsi="Times New Roman" w:cs="Times New Roman"/>
          <w:b/>
          <w:sz w:val="32"/>
          <w:szCs w:val="32"/>
        </w:rPr>
        <w:t xml:space="preserve">Заключение  </w:t>
      </w:r>
    </w:p>
    <w:p w:rsidR="00F77A41" w:rsidRPr="00F77A41" w:rsidRDefault="002C1F43" w:rsidP="00F77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41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  <w:r w:rsidR="00F77A41" w:rsidRPr="00F77A41">
        <w:rPr>
          <w:rFonts w:ascii="Times New Roman" w:hAnsi="Times New Roman" w:cs="Times New Roman"/>
          <w:b/>
          <w:sz w:val="28"/>
          <w:szCs w:val="28"/>
        </w:rPr>
        <w:t xml:space="preserve"> Государственного областного автономного учреждения здравоохранения «Мурманская областная стоматологическая поликлиника»</w:t>
      </w:r>
    </w:p>
    <w:p w:rsidR="00827BFB" w:rsidRPr="002C1F43" w:rsidRDefault="00827BFB" w:rsidP="002C1F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1F43">
        <w:rPr>
          <w:rFonts w:ascii="Times New Roman" w:hAnsi="Times New Roman" w:cs="Times New Roman"/>
          <w:sz w:val="32"/>
          <w:szCs w:val="32"/>
        </w:rPr>
        <w:t xml:space="preserve">от </w:t>
      </w:r>
      <w:r w:rsidR="002C1F43" w:rsidRPr="002C1F43">
        <w:rPr>
          <w:rFonts w:ascii="Times New Roman" w:hAnsi="Times New Roman" w:cs="Times New Roman"/>
          <w:sz w:val="32"/>
          <w:szCs w:val="32"/>
        </w:rPr>
        <w:t>1</w:t>
      </w:r>
      <w:r w:rsidR="00F77A41">
        <w:rPr>
          <w:rFonts w:ascii="Times New Roman" w:hAnsi="Times New Roman" w:cs="Times New Roman"/>
          <w:sz w:val="32"/>
          <w:szCs w:val="32"/>
        </w:rPr>
        <w:t>5 марта</w:t>
      </w:r>
      <w:r w:rsidR="00CE55F1" w:rsidRPr="002C1F43">
        <w:rPr>
          <w:rFonts w:ascii="Times New Roman" w:hAnsi="Times New Roman" w:cs="Times New Roman"/>
          <w:sz w:val="32"/>
          <w:szCs w:val="32"/>
        </w:rPr>
        <w:t xml:space="preserve"> </w:t>
      </w:r>
      <w:r w:rsidRPr="002C1F43">
        <w:rPr>
          <w:rFonts w:ascii="Times New Roman" w:hAnsi="Times New Roman" w:cs="Times New Roman"/>
          <w:sz w:val="32"/>
          <w:szCs w:val="32"/>
        </w:rPr>
        <w:t xml:space="preserve"> 201</w:t>
      </w:r>
      <w:r w:rsidR="002C1F43" w:rsidRPr="002C1F43">
        <w:rPr>
          <w:rFonts w:ascii="Times New Roman" w:hAnsi="Times New Roman" w:cs="Times New Roman"/>
          <w:sz w:val="32"/>
          <w:szCs w:val="32"/>
        </w:rPr>
        <w:t>7</w:t>
      </w:r>
      <w:r w:rsidRPr="002C1F43">
        <w:rPr>
          <w:rFonts w:ascii="Times New Roman" w:hAnsi="Times New Roman" w:cs="Times New Roman"/>
          <w:sz w:val="32"/>
          <w:szCs w:val="32"/>
        </w:rPr>
        <w:t>г.</w:t>
      </w:r>
    </w:p>
    <w:p w:rsidR="00CE55F1" w:rsidRPr="002C1F43" w:rsidRDefault="00CE55F1" w:rsidP="002C1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F43">
        <w:rPr>
          <w:rFonts w:ascii="Times New Roman" w:hAnsi="Times New Roman" w:cs="Times New Roman"/>
          <w:sz w:val="28"/>
          <w:szCs w:val="28"/>
        </w:rPr>
        <w:t>по</w:t>
      </w:r>
      <w:r w:rsidR="00827BFB" w:rsidRPr="002C1F43">
        <w:rPr>
          <w:rFonts w:ascii="Times New Roman" w:hAnsi="Times New Roman" w:cs="Times New Roman"/>
          <w:sz w:val="28"/>
          <w:szCs w:val="28"/>
        </w:rPr>
        <w:t xml:space="preserve">  проект</w:t>
      </w:r>
      <w:r w:rsidRPr="002C1F43">
        <w:rPr>
          <w:rFonts w:ascii="Times New Roman" w:hAnsi="Times New Roman" w:cs="Times New Roman"/>
          <w:sz w:val="28"/>
          <w:szCs w:val="28"/>
        </w:rPr>
        <w:t xml:space="preserve">ам </w:t>
      </w:r>
      <w:r w:rsidR="00827BFB" w:rsidRPr="002C1F43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C1F43">
        <w:rPr>
          <w:rFonts w:ascii="Times New Roman" w:hAnsi="Times New Roman" w:cs="Times New Roman"/>
          <w:sz w:val="28"/>
          <w:szCs w:val="28"/>
        </w:rPr>
        <w:t xml:space="preserve">ов </w:t>
      </w:r>
      <w:r w:rsidR="00827BFB" w:rsidRPr="002C1F43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2C1F43" w:rsidRPr="002C1F43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5D4064" w:rsidRPr="00597032" w:rsidRDefault="005D4064" w:rsidP="005D40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7BFB" w:rsidRPr="00597032" w:rsidRDefault="00827BFB" w:rsidP="005D40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032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наблюдательного совета № </w:t>
      </w:r>
      <w:r w:rsidR="002C1F43">
        <w:rPr>
          <w:rFonts w:ascii="Times New Roman" w:hAnsi="Times New Roman" w:cs="Times New Roman"/>
          <w:sz w:val="28"/>
          <w:szCs w:val="28"/>
        </w:rPr>
        <w:t>1</w:t>
      </w:r>
      <w:r w:rsidRPr="00597032">
        <w:rPr>
          <w:rFonts w:ascii="Times New Roman" w:hAnsi="Times New Roman" w:cs="Times New Roman"/>
          <w:sz w:val="28"/>
          <w:szCs w:val="28"/>
        </w:rPr>
        <w:t xml:space="preserve"> от </w:t>
      </w:r>
      <w:r w:rsidR="00F77A41">
        <w:rPr>
          <w:rFonts w:ascii="Times New Roman" w:hAnsi="Times New Roman" w:cs="Times New Roman"/>
          <w:sz w:val="28"/>
          <w:szCs w:val="28"/>
        </w:rPr>
        <w:t>15 марта</w:t>
      </w:r>
      <w:r w:rsidR="00CE55F1" w:rsidRPr="00597032">
        <w:rPr>
          <w:rFonts w:ascii="Times New Roman" w:hAnsi="Times New Roman" w:cs="Times New Roman"/>
          <w:sz w:val="28"/>
          <w:szCs w:val="28"/>
        </w:rPr>
        <w:t xml:space="preserve">  </w:t>
      </w:r>
      <w:r w:rsidRPr="00597032">
        <w:rPr>
          <w:rFonts w:ascii="Times New Roman" w:hAnsi="Times New Roman" w:cs="Times New Roman"/>
          <w:sz w:val="28"/>
          <w:szCs w:val="28"/>
        </w:rPr>
        <w:t xml:space="preserve"> 201</w:t>
      </w:r>
      <w:r w:rsidR="002C1F43">
        <w:rPr>
          <w:rFonts w:ascii="Times New Roman" w:hAnsi="Times New Roman" w:cs="Times New Roman"/>
          <w:sz w:val="28"/>
          <w:szCs w:val="28"/>
        </w:rPr>
        <w:t>7</w:t>
      </w:r>
      <w:r w:rsidRPr="00597032">
        <w:rPr>
          <w:rFonts w:ascii="Times New Roman" w:hAnsi="Times New Roman" w:cs="Times New Roman"/>
          <w:sz w:val="28"/>
          <w:szCs w:val="28"/>
        </w:rPr>
        <w:t>г. были приняты следующие решения:</w:t>
      </w:r>
    </w:p>
    <w:p w:rsidR="00B1180A" w:rsidRPr="00597032" w:rsidRDefault="00827BFB" w:rsidP="005D40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032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CE55F1" w:rsidRPr="0059703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597032">
        <w:rPr>
          <w:rFonts w:ascii="Times New Roman" w:hAnsi="Times New Roman" w:cs="Times New Roman"/>
          <w:sz w:val="28"/>
          <w:szCs w:val="28"/>
        </w:rPr>
        <w:t xml:space="preserve">ПФХД учреждения </w:t>
      </w:r>
      <w:r w:rsidR="00CE55F1" w:rsidRPr="00597032">
        <w:rPr>
          <w:rFonts w:ascii="Times New Roman" w:hAnsi="Times New Roman" w:cs="Times New Roman"/>
          <w:sz w:val="28"/>
          <w:szCs w:val="28"/>
        </w:rPr>
        <w:t>на 201</w:t>
      </w:r>
      <w:r w:rsidR="002C1F43">
        <w:rPr>
          <w:rFonts w:ascii="Times New Roman" w:hAnsi="Times New Roman" w:cs="Times New Roman"/>
          <w:sz w:val="28"/>
          <w:szCs w:val="28"/>
        </w:rPr>
        <w:t>7</w:t>
      </w:r>
      <w:r w:rsidR="00CE55F1" w:rsidRPr="00597032">
        <w:rPr>
          <w:rFonts w:ascii="Times New Roman" w:hAnsi="Times New Roman" w:cs="Times New Roman"/>
          <w:sz w:val="28"/>
          <w:szCs w:val="28"/>
        </w:rPr>
        <w:t xml:space="preserve"> год</w:t>
      </w:r>
      <w:r w:rsidR="00D055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7A41">
        <w:rPr>
          <w:rFonts w:ascii="Times New Roman" w:hAnsi="Times New Roman" w:cs="Times New Roman"/>
          <w:sz w:val="28"/>
          <w:szCs w:val="28"/>
        </w:rPr>
        <w:t>302</w:t>
      </w:r>
      <w:r w:rsidR="00D055E2">
        <w:rPr>
          <w:rFonts w:ascii="Times New Roman" w:hAnsi="Times New Roman" w:cs="Times New Roman"/>
          <w:sz w:val="28"/>
          <w:szCs w:val="28"/>
        </w:rPr>
        <w:t> </w:t>
      </w:r>
      <w:r w:rsidR="00F77A41">
        <w:rPr>
          <w:rFonts w:ascii="Times New Roman" w:hAnsi="Times New Roman" w:cs="Times New Roman"/>
          <w:sz w:val="28"/>
          <w:szCs w:val="28"/>
        </w:rPr>
        <w:t>928 943,33</w:t>
      </w:r>
      <w:r w:rsidR="00D055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97032">
        <w:rPr>
          <w:rFonts w:ascii="Times New Roman" w:hAnsi="Times New Roman" w:cs="Times New Roman"/>
          <w:sz w:val="28"/>
          <w:szCs w:val="28"/>
        </w:rPr>
        <w:t>,</w:t>
      </w:r>
      <w:r w:rsidR="00D055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597032">
        <w:rPr>
          <w:rFonts w:ascii="Times New Roman" w:hAnsi="Times New Roman" w:cs="Times New Roman"/>
          <w:sz w:val="28"/>
          <w:szCs w:val="28"/>
        </w:rPr>
        <w:t>:</w:t>
      </w:r>
    </w:p>
    <w:p w:rsidR="00827BFB" w:rsidRPr="00597032" w:rsidRDefault="00827BFB" w:rsidP="005D4064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>1.1. В части субсидий на иные цели:</w:t>
      </w:r>
    </w:p>
    <w:tbl>
      <w:tblPr>
        <w:tblW w:w="9639" w:type="dxa"/>
        <w:tblInd w:w="-459" w:type="dxa"/>
        <w:tblLook w:val="04A0"/>
      </w:tblPr>
      <w:tblGrid>
        <w:gridCol w:w="5954"/>
        <w:gridCol w:w="3685"/>
      </w:tblGrid>
      <w:tr w:rsidR="009267AC" w:rsidRPr="00597032" w:rsidTr="009267AC">
        <w:trPr>
          <w:trHeight w:val="12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7AC" w:rsidRPr="00597032" w:rsidRDefault="009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7AC" w:rsidRPr="00597032" w:rsidRDefault="009267AC" w:rsidP="00D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32">
              <w:rPr>
                <w:rFonts w:ascii="Times New Roman" w:eastAsia="Times New Roman" w:hAnsi="Times New Roman" w:cs="Times New Roman"/>
                <w:sz w:val="28"/>
                <w:szCs w:val="28"/>
              </w:rPr>
              <w:t>ПФХД на 201</w:t>
            </w:r>
            <w:r w:rsidR="000F4C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97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</w:tr>
      <w:tr w:rsidR="002C1F43" w:rsidRPr="00597032" w:rsidTr="00B3795B">
        <w:trPr>
          <w:trHeight w:val="11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3" w:rsidRPr="002C1F43" w:rsidRDefault="002C1F43" w:rsidP="002C1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C1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Код субсидии – </w:t>
            </w:r>
            <w:r w:rsidRPr="002C1F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0150200003</w:t>
            </w:r>
          </w:p>
          <w:p w:rsidR="002C1F43" w:rsidRPr="000F4CB1" w:rsidRDefault="002C1F43" w:rsidP="002C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4C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выплат отдельным медицинским работникам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43" w:rsidRPr="00597032" w:rsidRDefault="002C1F43" w:rsidP="002C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130 160,00</w:t>
            </w:r>
          </w:p>
        </w:tc>
      </w:tr>
      <w:tr w:rsidR="009267AC" w:rsidRPr="00597032" w:rsidTr="00B3795B">
        <w:trPr>
          <w:trHeight w:val="10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E" w:rsidRDefault="009267AC" w:rsidP="00DD7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70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Код субсидии - </w:t>
            </w:r>
            <w:r w:rsidR="002C1F43" w:rsidRPr="002C1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0150200016</w:t>
            </w:r>
          </w:p>
          <w:p w:rsidR="009267AC" w:rsidRPr="00597032" w:rsidRDefault="009267AC" w:rsidP="00DD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1F43" w:rsidRPr="002C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материального обеспечения и социальной поддержки медицинских,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AC" w:rsidRPr="00597032" w:rsidRDefault="00B3795B" w:rsidP="00B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C1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079 620,00</w:t>
            </w:r>
          </w:p>
        </w:tc>
      </w:tr>
      <w:tr w:rsidR="009267AC" w:rsidRPr="00597032" w:rsidTr="00B3795B">
        <w:trPr>
          <w:trHeight w:val="1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E" w:rsidRDefault="009267AC" w:rsidP="0059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70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Код субсидии - </w:t>
            </w:r>
            <w:r w:rsidR="002C1F43" w:rsidRPr="002C1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0150100027</w:t>
            </w:r>
          </w:p>
          <w:p w:rsidR="009267AC" w:rsidRPr="00597032" w:rsidRDefault="009267AC" w:rsidP="0059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C1F43" w:rsidRPr="002C1F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студентам, получающим высшее медицинское или фармацевтическое образование и поступившим на обучение на условиях целевого приема и  заключившим договор о целевом обучении</w:t>
            </w: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AC" w:rsidRPr="00597032" w:rsidRDefault="00B3795B" w:rsidP="00B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="009267AC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267AC" w:rsidRPr="00597032" w:rsidTr="009267AC">
        <w:trPr>
          <w:trHeight w:val="1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E" w:rsidRPr="0067470E" w:rsidRDefault="009267AC" w:rsidP="00F05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7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Код субсидии - </w:t>
            </w:r>
            <w:r w:rsidR="002C1F43" w:rsidRPr="002C1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0320800129</w:t>
            </w:r>
          </w:p>
          <w:p w:rsidR="009267AC" w:rsidRPr="00F05BAB" w:rsidRDefault="009267AC" w:rsidP="00F0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1F43" w:rsidRPr="002C1F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изготовление и ремонт зубных протезов 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AC" w:rsidRPr="002C1F43" w:rsidRDefault="00B3795B" w:rsidP="00B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C1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336 607,50</w:t>
            </w:r>
          </w:p>
        </w:tc>
      </w:tr>
      <w:tr w:rsidR="00B3795B" w:rsidRPr="00597032" w:rsidTr="00B3795B">
        <w:trPr>
          <w:trHeight w:val="10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5B" w:rsidRPr="0067470E" w:rsidRDefault="00B3795B" w:rsidP="00A46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47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Код субсидии - </w:t>
            </w:r>
            <w:r w:rsidRPr="002C1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170100003</w:t>
            </w:r>
          </w:p>
          <w:p w:rsidR="00B3795B" w:rsidRPr="00F05BAB" w:rsidRDefault="00B3795B" w:rsidP="00B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BA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в учреждениях</w:t>
            </w:r>
            <w:r w:rsidRPr="00B3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финансируемых за счет средств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95B" w:rsidRPr="002C1F43" w:rsidRDefault="00B3795B" w:rsidP="00A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263 609,00</w:t>
            </w:r>
          </w:p>
        </w:tc>
      </w:tr>
      <w:tr w:rsidR="009267AC" w:rsidRPr="00597032" w:rsidTr="009267AC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AC" w:rsidRPr="00F05BAB" w:rsidRDefault="009267AC" w:rsidP="0059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5BAB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7AC" w:rsidRPr="00597032" w:rsidRDefault="00F77A41" w:rsidP="00B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</w:t>
            </w:r>
            <w:r w:rsidR="009267AC" w:rsidRPr="005970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523</w:t>
            </w:r>
            <w:r w:rsidR="00B379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 996,50</w:t>
            </w:r>
          </w:p>
        </w:tc>
      </w:tr>
    </w:tbl>
    <w:p w:rsidR="00A07666" w:rsidRPr="00597032" w:rsidRDefault="00A07666">
      <w:pPr>
        <w:rPr>
          <w:rFonts w:ascii="Times New Roman" w:hAnsi="Times New Roman" w:cs="Times New Roman"/>
        </w:rPr>
      </w:pPr>
    </w:p>
    <w:p w:rsidR="000F4CB1" w:rsidRDefault="000F4C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CB1" w:rsidRDefault="000F4C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80A" w:rsidRPr="00597032" w:rsidRDefault="005D40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>1.2.</w:t>
      </w:r>
      <w:r w:rsidR="00597032" w:rsidRPr="0059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032" w:rsidRPr="0059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>В части  средств ОМС</w:t>
      </w:r>
      <w:r w:rsidR="00B1180A" w:rsidRPr="005970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76"/>
      </w:tblGrid>
      <w:tr w:rsidR="000F4CB1" w:rsidRPr="00A57AC9" w:rsidTr="00F77A41">
        <w:trPr>
          <w:trHeight w:val="1158"/>
        </w:trPr>
        <w:tc>
          <w:tcPr>
            <w:tcW w:w="6663" w:type="dxa"/>
            <w:vAlign w:val="center"/>
            <w:hideMark/>
          </w:tcPr>
          <w:p w:rsidR="000F4CB1" w:rsidRPr="00A57AC9" w:rsidRDefault="000F4CB1" w:rsidP="005D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 полученные от  территориального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остатка на начало 2017 года), руб.</w:t>
            </w:r>
          </w:p>
        </w:tc>
        <w:tc>
          <w:tcPr>
            <w:tcW w:w="2976" w:type="dxa"/>
            <w:noWrap/>
            <w:vAlign w:val="center"/>
            <w:hideMark/>
          </w:tcPr>
          <w:p w:rsidR="000F4CB1" w:rsidRPr="00A57AC9" w:rsidRDefault="00B3795B" w:rsidP="00B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143 207 389,16</w:t>
            </w:r>
          </w:p>
        </w:tc>
      </w:tr>
    </w:tbl>
    <w:p w:rsidR="00B1180A" w:rsidRPr="00597032" w:rsidRDefault="00B1180A" w:rsidP="00827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064" w:rsidRPr="00597032" w:rsidRDefault="005D4064" w:rsidP="005D40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>1.3</w:t>
      </w:r>
      <w:proofErr w:type="gramStart"/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В</w:t>
      </w:r>
      <w:proofErr w:type="gramEnd"/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  средств </w:t>
      </w:r>
      <w:r w:rsidRPr="005970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полученные от пре</w:t>
      </w:r>
      <w:r w:rsidR="005970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</w:t>
      </w:r>
      <w:r w:rsidRPr="005970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принимательской и иной приносящей доход деятельности</w:t>
      </w:r>
      <w:r w:rsidRPr="005970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976"/>
      </w:tblGrid>
      <w:tr w:rsidR="000F4CB1" w:rsidRPr="00597032" w:rsidTr="00F77A41">
        <w:trPr>
          <w:trHeight w:val="1292"/>
        </w:trPr>
        <w:tc>
          <w:tcPr>
            <w:tcW w:w="6663" w:type="dxa"/>
            <w:vAlign w:val="center"/>
            <w:hideMark/>
          </w:tcPr>
          <w:p w:rsidR="000F4CB1" w:rsidRPr="00597032" w:rsidRDefault="000F4CB1" w:rsidP="00597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70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принимательской и иной приносящей доход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остатка на начало 2017 года), руб.</w:t>
            </w:r>
          </w:p>
        </w:tc>
        <w:tc>
          <w:tcPr>
            <w:tcW w:w="2976" w:type="dxa"/>
            <w:noWrap/>
            <w:vAlign w:val="center"/>
            <w:hideMark/>
          </w:tcPr>
          <w:p w:rsidR="000F4CB1" w:rsidRPr="00597032" w:rsidRDefault="00B3795B" w:rsidP="000F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93 197 557,67</w:t>
            </w:r>
          </w:p>
        </w:tc>
      </w:tr>
    </w:tbl>
    <w:p w:rsidR="005D4064" w:rsidRPr="00597032" w:rsidRDefault="005D4064" w:rsidP="00827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FB" w:rsidRPr="00597032" w:rsidRDefault="00827BFB" w:rsidP="00827BFB">
      <w:pPr>
        <w:jc w:val="both"/>
        <w:rPr>
          <w:rFonts w:ascii="Times New Roman" w:hAnsi="Times New Roman" w:cs="Times New Roman"/>
          <w:sz w:val="28"/>
          <w:szCs w:val="28"/>
        </w:rPr>
      </w:pPr>
      <w:r w:rsidRPr="00597032">
        <w:rPr>
          <w:rFonts w:ascii="Times New Roman" w:hAnsi="Times New Roman" w:cs="Times New Roman"/>
          <w:sz w:val="28"/>
          <w:szCs w:val="28"/>
        </w:rPr>
        <w:t xml:space="preserve">2. Копию настоящего заключения направить учредителю </w:t>
      </w:r>
      <w:r w:rsidR="00597032" w:rsidRPr="00597032">
        <w:rPr>
          <w:rFonts w:ascii="Times New Roman" w:hAnsi="Times New Roman" w:cs="Times New Roman"/>
          <w:sz w:val="28"/>
          <w:szCs w:val="28"/>
        </w:rPr>
        <w:t>–</w:t>
      </w:r>
      <w:r w:rsidRPr="00597032">
        <w:rPr>
          <w:rFonts w:ascii="Times New Roman" w:hAnsi="Times New Roman" w:cs="Times New Roman"/>
          <w:sz w:val="28"/>
          <w:szCs w:val="28"/>
        </w:rPr>
        <w:t xml:space="preserve"> </w:t>
      </w:r>
      <w:r w:rsidR="000F4CB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97032" w:rsidRPr="00597032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0F4CB1">
        <w:rPr>
          <w:rFonts w:ascii="Times New Roman" w:hAnsi="Times New Roman" w:cs="Times New Roman"/>
          <w:sz w:val="28"/>
          <w:szCs w:val="28"/>
        </w:rPr>
        <w:t>я</w:t>
      </w:r>
      <w:r w:rsidR="00597032" w:rsidRPr="00597032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0F4CB1">
        <w:rPr>
          <w:rFonts w:ascii="Times New Roman" w:hAnsi="Times New Roman" w:cs="Times New Roman"/>
          <w:sz w:val="28"/>
          <w:szCs w:val="28"/>
        </w:rPr>
        <w:t>ой области</w:t>
      </w:r>
      <w:r w:rsidRPr="00597032">
        <w:rPr>
          <w:rFonts w:ascii="Times New Roman" w:hAnsi="Times New Roman" w:cs="Times New Roman"/>
          <w:sz w:val="28"/>
          <w:szCs w:val="28"/>
        </w:rPr>
        <w:t>.</w:t>
      </w:r>
    </w:p>
    <w:p w:rsidR="00597032" w:rsidRPr="00597032" w:rsidRDefault="00597032" w:rsidP="00827BFB">
      <w:pPr>
        <w:rPr>
          <w:rFonts w:ascii="Times New Roman" w:hAnsi="Times New Roman" w:cs="Times New Roman"/>
          <w:sz w:val="28"/>
          <w:szCs w:val="28"/>
        </w:rPr>
      </w:pPr>
    </w:p>
    <w:p w:rsidR="00597032" w:rsidRPr="00597032" w:rsidRDefault="00597032" w:rsidP="00827BFB">
      <w:pPr>
        <w:rPr>
          <w:rFonts w:ascii="Times New Roman" w:hAnsi="Times New Roman" w:cs="Times New Roman"/>
          <w:sz w:val="28"/>
          <w:szCs w:val="28"/>
        </w:rPr>
      </w:pPr>
    </w:p>
    <w:p w:rsidR="00597032" w:rsidRPr="00597032" w:rsidRDefault="00597032" w:rsidP="00827BFB">
      <w:pPr>
        <w:rPr>
          <w:rFonts w:ascii="Times New Roman" w:hAnsi="Times New Roman" w:cs="Times New Roman"/>
          <w:sz w:val="28"/>
          <w:szCs w:val="28"/>
        </w:rPr>
      </w:pPr>
    </w:p>
    <w:p w:rsidR="00827BFB" w:rsidRPr="00597032" w:rsidRDefault="00827BFB" w:rsidP="00597032">
      <w:pPr>
        <w:ind w:hanging="567"/>
        <w:rPr>
          <w:rFonts w:ascii="Times New Roman" w:hAnsi="Times New Roman" w:cs="Times New Roman"/>
        </w:rPr>
      </w:pPr>
      <w:r w:rsidRPr="00597032">
        <w:rPr>
          <w:rFonts w:ascii="Times New Roman" w:hAnsi="Times New Roman" w:cs="Times New Roman"/>
          <w:sz w:val="28"/>
          <w:szCs w:val="28"/>
        </w:rPr>
        <w:t>Председатель наблюдательного совета</w:t>
      </w:r>
      <w:r w:rsidRPr="0059703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7032" w:rsidRPr="005970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7032">
        <w:rPr>
          <w:rFonts w:ascii="Times New Roman" w:hAnsi="Times New Roman" w:cs="Times New Roman"/>
          <w:sz w:val="28"/>
          <w:szCs w:val="28"/>
        </w:rPr>
        <w:tab/>
      </w:r>
      <w:r w:rsidRPr="00597032">
        <w:rPr>
          <w:rFonts w:ascii="Times New Roman" w:hAnsi="Times New Roman" w:cs="Times New Roman"/>
          <w:sz w:val="28"/>
          <w:szCs w:val="28"/>
        </w:rPr>
        <w:tab/>
      </w:r>
      <w:r w:rsidR="00597032" w:rsidRPr="00597032">
        <w:rPr>
          <w:rFonts w:ascii="Times New Roman" w:hAnsi="Times New Roman" w:cs="Times New Roman"/>
          <w:sz w:val="28"/>
          <w:szCs w:val="28"/>
        </w:rPr>
        <w:t>Л</w:t>
      </w:r>
      <w:r w:rsidRPr="00597032">
        <w:rPr>
          <w:rFonts w:ascii="Times New Roman" w:hAnsi="Times New Roman" w:cs="Times New Roman"/>
          <w:sz w:val="28"/>
          <w:szCs w:val="28"/>
        </w:rPr>
        <w:t>.</w:t>
      </w:r>
      <w:r w:rsidR="00597032" w:rsidRPr="00597032">
        <w:rPr>
          <w:rFonts w:ascii="Times New Roman" w:hAnsi="Times New Roman" w:cs="Times New Roman"/>
          <w:sz w:val="28"/>
          <w:szCs w:val="28"/>
        </w:rPr>
        <w:t>Я</w:t>
      </w:r>
      <w:r w:rsidRPr="00597032">
        <w:rPr>
          <w:rFonts w:ascii="Times New Roman" w:hAnsi="Times New Roman" w:cs="Times New Roman"/>
          <w:sz w:val="28"/>
          <w:szCs w:val="28"/>
        </w:rPr>
        <w:t>.</w:t>
      </w:r>
      <w:r w:rsidR="00597032" w:rsidRPr="0059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032" w:rsidRPr="00597032">
        <w:rPr>
          <w:rFonts w:ascii="Times New Roman" w:hAnsi="Times New Roman" w:cs="Times New Roman"/>
          <w:sz w:val="28"/>
          <w:szCs w:val="28"/>
        </w:rPr>
        <w:t>Гудина</w:t>
      </w:r>
      <w:proofErr w:type="spellEnd"/>
    </w:p>
    <w:sectPr w:rsidR="00827BFB" w:rsidRPr="00597032" w:rsidSect="00B3795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BFB"/>
    <w:rsid w:val="000F4CB1"/>
    <w:rsid w:val="00262FAE"/>
    <w:rsid w:val="002C1F43"/>
    <w:rsid w:val="002F04CE"/>
    <w:rsid w:val="0038239A"/>
    <w:rsid w:val="0049093F"/>
    <w:rsid w:val="00531471"/>
    <w:rsid w:val="00597032"/>
    <w:rsid w:val="005C4645"/>
    <w:rsid w:val="005D4064"/>
    <w:rsid w:val="0067470E"/>
    <w:rsid w:val="007D5829"/>
    <w:rsid w:val="0082241D"/>
    <w:rsid w:val="00827BFB"/>
    <w:rsid w:val="00896626"/>
    <w:rsid w:val="009267AC"/>
    <w:rsid w:val="00A07666"/>
    <w:rsid w:val="00A2469C"/>
    <w:rsid w:val="00A55868"/>
    <w:rsid w:val="00A57AC9"/>
    <w:rsid w:val="00AA6593"/>
    <w:rsid w:val="00B1180A"/>
    <w:rsid w:val="00B3795B"/>
    <w:rsid w:val="00BC5CA6"/>
    <w:rsid w:val="00C465AC"/>
    <w:rsid w:val="00CE55F1"/>
    <w:rsid w:val="00D055E2"/>
    <w:rsid w:val="00D662A2"/>
    <w:rsid w:val="00DA1219"/>
    <w:rsid w:val="00DD74E5"/>
    <w:rsid w:val="00F05BAB"/>
    <w:rsid w:val="00F7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D59B-12AE-41FA-B43F-E099B1B1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2017-01-19T12:08:00Z</cp:lastPrinted>
  <dcterms:created xsi:type="dcterms:W3CDTF">2013-06-28T05:40:00Z</dcterms:created>
  <dcterms:modified xsi:type="dcterms:W3CDTF">2017-04-03T06:44:00Z</dcterms:modified>
</cp:coreProperties>
</file>