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0" w:rsidRPr="00B02395" w:rsidRDefault="000209A0" w:rsidP="006973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УТВЕРЖДЕН</w:t>
      </w:r>
      <w:r w:rsidR="0069733B">
        <w:rPr>
          <w:rFonts w:ascii="Times New Roman" w:hAnsi="Times New Roman" w:cs="Times New Roman"/>
          <w:sz w:val="24"/>
          <w:szCs w:val="24"/>
        </w:rPr>
        <w:t>О</w:t>
      </w:r>
    </w:p>
    <w:p w:rsidR="0069733B" w:rsidRDefault="000209A0" w:rsidP="006973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0209A0" w:rsidRPr="00B02395" w:rsidRDefault="0069733B" w:rsidP="006973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09A0" w:rsidRPr="00B02395">
        <w:rPr>
          <w:rFonts w:ascii="Times New Roman" w:hAnsi="Times New Roman" w:cs="Times New Roman"/>
          <w:sz w:val="24"/>
          <w:szCs w:val="24"/>
        </w:rPr>
        <w:t>аблюдательного совета</w:t>
      </w:r>
    </w:p>
    <w:p w:rsidR="0069733B" w:rsidRDefault="000209A0" w:rsidP="006973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ГОАУЗ «МОСП»</w:t>
      </w:r>
      <w:r w:rsidR="0069733B">
        <w:rPr>
          <w:rFonts w:ascii="Times New Roman" w:hAnsi="Times New Roman" w:cs="Times New Roman"/>
          <w:sz w:val="24"/>
          <w:szCs w:val="24"/>
        </w:rPr>
        <w:t>,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A0" w:rsidRPr="00B02395" w:rsidRDefault="000209A0" w:rsidP="006973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2256A">
        <w:rPr>
          <w:rFonts w:ascii="Times New Roman" w:hAnsi="Times New Roman" w:cs="Times New Roman"/>
          <w:sz w:val="24"/>
          <w:szCs w:val="24"/>
        </w:rPr>
        <w:t>___</w:t>
      </w:r>
      <w:r w:rsidR="00697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3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733B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>________</w:t>
      </w:r>
    </w:p>
    <w:p w:rsidR="000209A0" w:rsidRPr="00B02395" w:rsidRDefault="000209A0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9A0" w:rsidRPr="00B02395" w:rsidRDefault="000209A0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9A0" w:rsidRPr="0089223E" w:rsidRDefault="0069733B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09A0" w:rsidRPr="00B02395" w:rsidRDefault="0069733B" w:rsidP="006973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209A0" w:rsidRPr="00B02395">
        <w:rPr>
          <w:rFonts w:ascii="Times New Roman" w:hAnsi="Times New Roman" w:cs="Times New Roman"/>
          <w:sz w:val="24"/>
          <w:szCs w:val="24"/>
        </w:rPr>
        <w:t>аблюдательно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209A0" w:rsidRPr="00B02395">
        <w:rPr>
          <w:rFonts w:ascii="Times New Roman" w:hAnsi="Times New Roman" w:cs="Times New Roman"/>
          <w:sz w:val="24"/>
          <w:szCs w:val="24"/>
        </w:rPr>
        <w:t>ГОАУЗ «МОСП»</w:t>
      </w:r>
    </w:p>
    <w:p w:rsidR="000209A0" w:rsidRPr="00B02395" w:rsidRDefault="000209A0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A48" w:rsidRPr="00B02395" w:rsidRDefault="000209A0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4A48" w:rsidRPr="00B02395" w:rsidRDefault="000209A0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1.1. Настоящ</w:t>
      </w:r>
      <w:r w:rsidR="0069733B">
        <w:rPr>
          <w:rFonts w:ascii="Times New Roman" w:hAnsi="Times New Roman" w:cs="Times New Roman"/>
          <w:sz w:val="24"/>
          <w:szCs w:val="24"/>
        </w:rPr>
        <w:t>ее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о</w:t>
      </w:r>
      <w:r w:rsidRPr="00B02395">
        <w:rPr>
          <w:rFonts w:ascii="Times New Roman" w:hAnsi="Times New Roman" w:cs="Times New Roman"/>
          <w:sz w:val="24"/>
          <w:szCs w:val="24"/>
        </w:rPr>
        <w:t xml:space="preserve"> Наблюдательно</w:t>
      </w:r>
      <w:r w:rsidR="0069733B">
        <w:rPr>
          <w:rFonts w:ascii="Times New Roman" w:hAnsi="Times New Roman" w:cs="Times New Roman"/>
          <w:sz w:val="24"/>
          <w:szCs w:val="24"/>
        </w:rPr>
        <w:t>м</w:t>
      </w:r>
      <w:r w:rsidRPr="00B0239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9733B">
        <w:rPr>
          <w:rFonts w:ascii="Times New Roman" w:hAnsi="Times New Roman" w:cs="Times New Roman"/>
          <w:sz w:val="24"/>
          <w:szCs w:val="24"/>
        </w:rPr>
        <w:t>е</w:t>
      </w:r>
      <w:r w:rsidRPr="00B0239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664A48" w:rsidRPr="00B02395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B02395">
        <w:rPr>
          <w:rFonts w:ascii="Times New Roman" w:hAnsi="Times New Roman" w:cs="Times New Roman"/>
          <w:sz w:val="24"/>
          <w:szCs w:val="24"/>
        </w:rPr>
        <w:t xml:space="preserve"> автономного учреждения </w:t>
      </w:r>
      <w:r w:rsidR="00664A48" w:rsidRPr="00B0239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B02395">
        <w:rPr>
          <w:rFonts w:ascii="Times New Roman" w:hAnsi="Times New Roman" w:cs="Times New Roman"/>
          <w:sz w:val="24"/>
          <w:szCs w:val="24"/>
        </w:rPr>
        <w:t xml:space="preserve"> «</w:t>
      </w:r>
      <w:r w:rsidR="00664A48" w:rsidRPr="00B02395">
        <w:rPr>
          <w:rFonts w:ascii="Times New Roman" w:hAnsi="Times New Roman" w:cs="Times New Roman"/>
          <w:sz w:val="24"/>
          <w:szCs w:val="24"/>
        </w:rPr>
        <w:t>Мурманская областная стоматологическая поликлиника</w:t>
      </w:r>
      <w:r w:rsidRPr="00B0239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Pr="00B02395">
        <w:rPr>
          <w:rFonts w:ascii="Times New Roman" w:hAnsi="Times New Roman" w:cs="Times New Roman"/>
          <w:sz w:val="24"/>
          <w:szCs w:val="24"/>
        </w:rPr>
        <w:t>) разработан</w:t>
      </w:r>
      <w:r w:rsidR="0069733B">
        <w:rPr>
          <w:rFonts w:ascii="Times New Roman" w:hAnsi="Times New Roman" w:cs="Times New Roman"/>
          <w:sz w:val="24"/>
          <w:szCs w:val="24"/>
        </w:rPr>
        <w:t>о</w:t>
      </w:r>
      <w:r w:rsidRPr="00B0239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03.11.2006 № 174-ФЗ «Об автономных учреждениях» и Устав</w:t>
      </w:r>
      <w:r w:rsidR="0069733B">
        <w:rPr>
          <w:rFonts w:ascii="Times New Roman" w:hAnsi="Times New Roman" w:cs="Times New Roman"/>
          <w:sz w:val="24"/>
          <w:szCs w:val="24"/>
        </w:rPr>
        <w:t>а</w:t>
      </w:r>
      <w:r w:rsidRPr="00B02395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E01D11" w:rsidRPr="00B02395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B02395">
        <w:rPr>
          <w:rFonts w:ascii="Times New Roman" w:hAnsi="Times New Roman" w:cs="Times New Roman"/>
          <w:sz w:val="24"/>
          <w:szCs w:val="24"/>
        </w:rPr>
        <w:t xml:space="preserve"> автономного  учреждения </w:t>
      </w:r>
      <w:r w:rsidR="00E01D11" w:rsidRPr="00B0239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B02395">
        <w:rPr>
          <w:rFonts w:ascii="Times New Roman" w:hAnsi="Times New Roman" w:cs="Times New Roman"/>
          <w:sz w:val="24"/>
          <w:szCs w:val="24"/>
        </w:rPr>
        <w:t>«</w:t>
      </w:r>
      <w:r w:rsidR="00E01D11" w:rsidRPr="00B02395">
        <w:rPr>
          <w:rFonts w:ascii="Times New Roman" w:hAnsi="Times New Roman" w:cs="Times New Roman"/>
          <w:sz w:val="24"/>
          <w:szCs w:val="24"/>
        </w:rPr>
        <w:t>Му</w:t>
      </w:r>
      <w:r w:rsidRPr="00B02395">
        <w:rPr>
          <w:rFonts w:ascii="Times New Roman" w:hAnsi="Times New Roman" w:cs="Times New Roman"/>
          <w:sz w:val="24"/>
          <w:szCs w:val="24"/>
        </w:rPr>
        <w:t>р</w:t>
      </w:r>
      <w:r w:rsidR="00E01D11" w:rsidRPr="00B02395">
        <w:rPr>
          <w:rFonts w:ascii="Times New Roman" w:hAnsi="Times New Roman" w:cs="Times New Roman"/>
          <w:sz w:val="24"/>
          <w:szCs w:val="24"/>
        </w:rPr>
        <w:t>манская</w:t>
      </w:r>
      <w:r w:rsidRPr="00B02395">
        <w:rPr>
          <w:rFonts w:ascii="Times New Roman" w:hAnsi="Times New Roman" w:cs="Times New Roman"/>
          <w:sz w:val="24"/>
          <w:szCs w:val="24"/>
        </w:rPr>
        <w:t xml:space="preserve"> об</w:t>
      </w:r>
      <w:r w:rsidR="00E01D11" w:rsidRPr="00B02395">
        <w:rPr>
          <w:rFonts w:ascii="Times New Roman" w:hAnsi="Times New Roman" w:cs="Times New Roman"/>
          <w:sz w:val="24"/>
          <w:szCs w:val="24"/>
        </w:rPr>
        <w:t>л</w:t>
      </w:r>
      <w:r w:rsidRPr="00B02395">
        <w:rPr>
          <w:rFonts w:ascii="Times New Roman" w:hAnsi="Times New Roman" w:cs="Times New Roman"/>
          <w:sz w:val="24"/>
          <w:szCs w:val="24"/>
        </w:rPr>
        <w:t>а</w:t>
      </w:r>
      <w:r w:rsidR="00E01D11" w:rsidRPr="00B02395">
        <w:rPr>
          <w:rFonts w:ascii="Times New Roman" w:hAnsi="Times New Roman" w:cs="Times New Roman"/>
          <w:sz w:val="24"/>
          <w:szCs w:val="24"/>
        </w:rPr>
        <w:t>стная стоматологическая поликлиника»</w:t>
      </w:r>
      <w:r w:rsidRPr="00B0239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01D11" w:rsidRPr="00B02395">
        <w:rPr>
          <w:rFonts w:ascii="Times New Roman" w:hAnsi="Times New Roman" w:cs="Times New Roman"/>
          <w:sz w:val="24"/>
          <w:szCs w:val="24"/>
        </w:rPr>
        <w:t xml:space="preserve"> ГОАУЗ «МОСП»</w:t>
      </w:r>
      <w:r w:rsidRPr="00B023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3837" w:rsidRPr="00B02395" w:rsidRDefault="000209A0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1.2.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Pr="00B02395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D23837" w:rsidRPr="00B02395">
        <w:rPr>
          <w:rFonts w:ascii="Times New Roman" w:hAnsi="Times New Roman" w:cs="Times New Roman"/>
          <w:sz w:val="24"/>
          <w:szCs w:val="24"/>
        </w:rPr>
        <w:t>:</w:t>
      </w:r>
    </w:p>
    <w:p w:rsidR="00664A48" w:rsidRPr="00B02395" w:rsidRDefault="00D23837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Pr="00B02395">
        <w:rPr>
          <w:rFonts w:ascii="Times New Roman" w:hAnsi="Times New Roman" w:cs="Times New Roman"/>
          <w:sz w:val="24"/>
          <w:szCs w:val="24"/>
        </w:rPr>
        <w:t>п</w:t>
      </w:r>
      <w:r w:rsidR="000209A0" w:rsidRPr="00B02395">
        <w:rPr>
          <w:rFonts w:ascii="Times New Roman" w:hAnsi="Times New Roman" w:cs="Times New Roman"/>
          <w:sz w:val="24"/>
          <w:szCs w:val="24"/>
        </w:rPr>
        <w:t>орядок назначения членов Наблюдательного совета и прекращения их полномочий  Г</w:t>
      </w:r>
      <w:r w:rsidR="00E01D11" w:rsidRPr="00B02395">
        <w:rPr>
          <w:rFonts w:ascii="Times New Roman" w:hAnsi="Times New Roman" w:cs="Times New Roman"/>
          <w:sz w:val="24"/>
          <w:szCs w:val="24"/>
        </w:rPr>
        <w:t>ОА</w:t>
      </w:r>
      <w:r w:rsidR="000209A0" w:rsidRPr="00B02395">
        <w:rPr>
          <w:rFonts w:ascii="Times New Roman" w:hAnsi="Times New Roman" w:cs="Times New Roman"/>
          <w:sz w:val="24"/>
          <w:szCs w:val="24"/>
        </w:rPr>
        <w:t>У</w:t>
      </w:r>
      <w:r w:rsidR="00E01D11" w:rsidRPr="00B02395">
        <w:rPr>
          <w:rFonts w:ascii="Times New Roman" w:hAnsi="Times New Roman" w:cs="Times New Roman"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E01D11" w:rsidRPr="00B02395">
        <w:rPr>
          <w:rFonts w:ascii="Times New Roman" w:hAnsi="Times New Roman" w:cs="Times New Roman"/>
          <w:sz w:val="24"/>
          <w:szCs w:val="24"/>
        </w:rPr>
        <w:t>«М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 w:rsidR="00E01D11" w:rsidRPr="00B02395">
        <w:rPr>
          <w:rFonts w:ascii="Times New Roman" w:hAnsi="Times New Roman" w:cs="Times New Roman"/>
          <w:sz w:val="24"/>
          <w:szCs w:val="24"/>
        </w:rPr>
        <w:t>СП»</w:t>
      </w:r>
      <w:r w:rsidRPr="00B02395">
        <w:rPr>
          <w:rFonts w:ascii="Times New Roman" w:hAnsi="Times New Roman" w:cs="Times New Roman"/>
          <w:sz w:val="24"/>
          <w:szCs w:val="24"/>
        </w:rPr>
        <w:t>;</w:t>
      </w:r>
    </w:p>
    <w:p w:rsidR="00D23837" w:rsidRPr="00B02395" w:rsidRDefault="00D23837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порядок и сроки подготовки, созыва и проведения заседаний и иных вопросов Наблюдательного совета ГОАУЗ «МОСП» (далее - Наблюдательный совет). </w:t>
      </w:r>
    </w:p>
    <w:p w:rsidR="00664A48" w:rsidRPr="00B02395" w:rsidRDefault="009F600B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1.3</w:t>
      </w:r>
      <w:r w:rsidR="000209A0" w:rsidRPr="00B02395">
        <w:rPr>
          <w:rFonts w:ascii="Times New Roman" w:hAnsi="Times New Roman" w:cs="Times New Roman"/>
          <w:sz w:val="24"/>
          <w:szCs w:val="24"/>
        </w:rPr>
        <w:t>. Наблюдательный совет рассматривает вопросы, отнесенные к его компетенции, и принимает по ним решения согласно Уставу Г</w:t>
      </w:r>
      <w:r w:rsidR="00E01D11" w:rsidRPr="00B02395"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>АУ</w:t>
      </w:r>
      <w:r w:rsidR="00E01D11" w:rsidRPr="00B02395">
        <w:rPr>
          <w:rFonts w:ascii="Times New Roman" w:hAnsi="Times New Roman" w:cs="Times New Roman"/>
          <w:sz w:val="24"/>
          <w:szCs w:val="24"/>
        </w:rPr>
        <w:t>З «МОСП»</w:t>
      </w:r>
      <w:r w:rsidRPr="00B02395">
        <w:rPr>
          <w:rFonts w:ascii="Times New Roman" w:hAnsi="Times New Roman" w:cs="Times New Roman"/>
          <w:sz w:val="24"/>
          <w:szCs w:val="24"/>
        </w:rPr>
        <w:t xml:space="preserve"> и настоящему </w:t>
      </w:r>
      <w:r w:rsidR="0069733B">
        <w:rPr>
          <w:rFonts w:ascii="Times New Roman" w:hAnsi="Times New Roman" w:cs="Times New Roman"/>
          <w:sz w:val="24"/>
          <w:szCs w:val="24"/>
        </w:rPr>
        <w:t>Положению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586C07" w:rsidRPr="00B02395">
        <w:rPr>
          <w:rFonts w:ascii="Times New Roman" w:hAnsi="Times New Roman" w:cs="Times New Roman"/>
          <w:sz w:val="24"/>
          <w:szCs w:val="24"/>
        </w:rPr>
        <w:t>Решения Наблюдательного совета являются обязательными для главного врача и работников ГОАУЗ «МОСП».</w:t>
      </w:r>
    </w:p>
    <w:p w:rsidR="00586C07" w:rsidRPr="00B02395" w:rsidRDefault="000209A0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</w:t>
      </w:r>
      <w:r w:rsidR="0069733B">
        <w:rPr>
          <w:rFonts w:ascii="Times New Roman" w:hAnsi="Times New Roman" w:cs="Times New Roman"/>
          <w:sz w:val="24"/>
          <w:szCs w:val="24"/>
        </w:rPr>
        <w:t>4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586C07" w:rsidRPr="00B02395">
        <w:rPr>
          <w:rFonts w:ascii="Times New Roman" w:hAnsi="Times New Roman" w:cs="Times New Roman"/>
          <w:sz w:val="24"/>
          <w:szCs w:val="24"/>
        </w:rPr>
        <w:t>Деятельность наблюдательного совета основывается на принципах: законности, гласности</w:t>
      </w:r>
      <w:r w:rsidR="00D9060A" w:rsidRPr="00B02395">
        <w:rPr>
          <w:rFonts w:ascii="Times New Roman" w:hAnsi="Times New Roman" w:cs="Times New Roman"/>
          <w:sz w:val="24"/>
          <w:szCs w:val="24"/>
        </w:rPr>
        <w:t>, свободного коллективного обсуждения и решения вопросов, отнесенных к его компетенции.</w:t>
      </w:r>
    </w:p>
    <w:p w:rsidR="00664A48" w:rsidRPr="00B02395" w:rsidRDefault="00D9060A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</w:t>
      </w:r>
      <w:r w:rsidR="0069733B">
        <w:rPr>
          <w:rFonts w:ascii="Times New Roman" w:hAnsi="Times New Roman" w:cs="Times New Roman"/>
          <w:sz w:val="24"/>
          <w:szCs w:val="24"/>
        </w:rPr>
        <w:t>5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0209A0" w:rsidRPr="00B02395">
        <w:rPr>
          <w:rFonts w:ascii="Times New Roman" w:hAnsi="Times New Roman" w:cs="Times New Roman"/>
          <w:sz w:val="24"/>
          <w:szCs w:val="24"/>
        </w:rPr>
        <w:t>Г</w:t>
      </w:r>
      <w:r w:rsidR="00D23837" w:rsidRPr="00B02395"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>АУ</w:t>
      </w:r>
      <w:r w:rsidR="00D23837" w:rsidRPr="00B02395">
        <w:rPr>
          <w:rFonts w:ascii="Times New Roman" w:hAnsi="Times New Roman" w:cs="Times New Roman"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D23837" w:rsidRPr="00B02395">
        <w:rPr>
          <w:rFonts w:ascii="Times New Roman" w:hAnsi="Times New Roman" w:cs="Times New Roman"/>
          <w:sz w:val="24"/>
          <w:szCs w:val="24"/>
        </w:rPr>
        <w:t>«М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 w:rsidR="00D23837" w:rsidRPr="00B02395">
        <w:rPr>
          <w:rFonts w:ascii="Times New Roman" w:hAnsi="Times New Roman" w:cs="Times New Roman"/>
          <w:sz w:val="24"/>
          <w:szCs w:val="24"/>
        </w:rPr>
        <w:t>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не вправе выплачивать членам Наблюдательного совета вознаграждение за выполнение ими своих обязанностей</w:t>
      </w:r>
      <w:r w:rsidR="00D23837" w:rsidRPr="00B02395">
        <w:rPr>
          <w:rFonts w:ascii="Times New Roman" w:hAnsi="Times New Roman" w:cs="Times New Roman"/>
          <w:sz w:val="24"/>
          <w:szCs w:val="24"/>
        </w:rPr>
        <w:t>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8" w:rsidRPr="00B02395" w:rsidRDefault="00B0239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060A" w:rsidRPr="00B02395">
        <w:rPr>
          <w:rFonts w:ascii="Times New Roman" w:hAnsi="Times New Roman" w:cs="Times New Roman"/>
          <w:sz w:val="24"/>
          <w:szCs w:val="24"/>
        </w:rPr>
        <w:t>.</w:t>
      </w:r>
      <w:r w:rsidR="0069733B"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>. Члены Наблюдательного совета могут пользоваться услугами Г</w:t>
      </w:r>
      <w:r w:rsidR="00D23837" w:rsidRPr="00B02395"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>АУ</w:t>
      </w:r>
      <w:r w:rsidR="00D23837" w:rsidRPr="00B02395">
        <w:rPr>
          <w:rFonts w:ascii="Times New Roman" w:hAnsi="Times New Roman" w:cs="Times New Roman"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D23837" w:rsidRPr="00B02395">
        <w:rPr>
          <w:rFonts w:ascii="Times New Roman" w:hAnsi="Times New Roman" w:cs="Times New Roman"/>
          <w:sz w:val="24"/>
          <w:szCs w:val="24"/>
        </w:rPr>
        <w:t>«М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 w:rsidR="00D23837" w:rsidRPr="00B02395">
        <w:rPr>
          <w:rFonts w:ascii="Times New Roman" w:hAnsi="Times New Roman" w:cs="Times New Roman"/>
          <w:sz w:val="24"/>
          <w:szCs w:val="24"/>
        </w:rPr>
        <w:t>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 только на равных условиях с другими гражданами. </w:t>
      </w:r>
    </w:p>
    <w:p w:rsidR="005D5010" w:rsidRPr="00B02395" w:rsidRDefault="00D9060A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</w:t>
      </w:r>
      <w:r w:rsidR="0069733B">
        <w:rPr>
          <w:rFonts w:ascii="Times New Roman" w:hAnsi="Times New Roman" w:cs="Times New Roman"/>
          <w:sz w:val="24"/>
          <w:szCs w:val="24"/>
        </w:rPr>
        <w:t>7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5D5010" w:rsidRPr="00B02395">
        <w:rPr>
          <w:rFonts w:ascii="Times New Roman" w:hAnsi="Times New Roman" w:cs="Times New Roman"/>
          <w:sz w:val="24"/>
          <w:szCs w:val="24"/>
        </w:rPr>
        <w:t>Настоящ</w:t>
      </w:r>
      <w:r w:rsidR="0069733B">
        <w:rPr>
          <w:rFonts w:ascii="Times New Roman" w:hAnsi="Times New Roman" w:cs="Times New Roman"/>
          <w:sz w:val="24"/>
          <w:szCs w:val="24"/>
        </w:rPr>
        <w:t>ее</w:t>
      </w:r>
      <w:r w:rsidR="005D501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="005D5010" w:rsidRPr="00B02395"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69733B">
        <w:rPr>
          <w:rFonts w:ascii="Times New Roman" w:hAnsi="Times New Roman" w:cs="Times New Roman"/>
          <w:sz w:val="24"/>
          <w:szCs w:val="24"/>
        </w:rPr>
        <w:t>ь</w:t>
      </w:r>
      <w:r w:rsidR="005D5010" w:rsidRPr="00B02395">
        <w:rPr>
          <w:rFonts w:ascii="Times New Roman" w:hAnsi="Times New Roman" w:cs="Times New Roman"/>
          <w:sz w:val="24"/>
          <w:szCs w:val="24"/>
        </w:rPr>
        <w:t>н</w:t>
      </w:r>
      <w:r w:rsidR="0069733B">
        <w:rPr>
          <w:rFonts w:ascii="Times New Roman" w:hAnsi="Times New Roman" w:cs="Times New Roman"/>
          <w:sz w:val="24"/>
          <w:szCs w:val="24"/>
        </w:rPr>
        <w:t>о</w:t>
      </w:r>
      <w:r w:rsidR="005D5010" w:rsidRPr="00B02395">
        <w:rPr>
          <w:rFonts w:ascii="Times New Roman" w:hAnsi="Times New Roman" w:cs="Times New Roman"/>
          <w:sz w:val="24"/>
          <w:szCs w:val="24"/>
        </w:rPr>
        <w:t xml:space="preserve"> к применению в работе Наблюдательного совета</w:t>
      </w:r>
      <w:r w:rsidR="0069733B" w:rsidRPr="0069733B">
        <w:rPr>
          <w:rFonts w:ascii="Times New Roman" w:hAnsi="Times New Roman" w:cs="Times New Roman"/>
          <w:sz w:val="24"/>
          <w:szCs w:val="24"/>
        </w:rPr>
        <w:t xml:space="preserve"> </w:t>
      </w:r>
      <w:r w:rsidR="0069733B" w:rsidRPr="00B02395">
        <w:rPr>
          <w:rFonts w:ascii="Times New Roman" w:hAnsi="Times New Roman" w:cs="Times New Roman"/>
          <w:sz w:val="24"/>
          <w:szCs w:val="24"/>
        </w:rPr>
        <w:t>ГОАУЗ «МОСП»</w:t>
      </w:r>
      <w:r w:rsidR="005D5010" w:rsidRPr="00B02395">
        <w:rPr>
          <w:rFonts w:ascii="Times New Roman" w:hAnsi="Times New Roman" w:cs="Times New Roman"/>
          <w:sz w:val="24"/>
          <w:szCs w:val="24"/>
        </w:rPr>
        <w:t>.</w:t>
      </w:r>
    </w:p>
    <w:p w:rsidR="00D9060A" w:rsidRPr="00B02395" w:rsidRDefault="005D5010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1.</w:t>
      </w:r>
      <w:r w:rsidR="0069733B">
        <w:rPr>
          <w:rFonts w:ascii="Times New Roman" w:hAnsi="Times New Roman" w:cs="Times New Roman"/>
          <w:sz w:val="24"/>
          <w:szCs w:val="24"/>
        </w:rPr>
        <w:t>8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D9060A" w:rsidRPr="00B02395">
        <w:rPr>
          <w:rFonts w:ascii="Times New Roman" w:hAnsi="Times New Roman" w:cs="Times New Roman"/>
          <w:sz w:val="24"/>
          <w:szCs w:val="24"/>
        </w:rPr>
        <w:t xml:space="preserve">Наблюдательный совет взаимодействует с другими органами управления ГОАУЗ «МОСП».  </w:t>
      </w:r>
    </w:p>
    <w:p w:rsidR="00D9060A" w:rsidRDefault="000209A0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9060A" w:rsidRPr="00B02395">
        <w:rPr>
          <w:rFonts w:ascii="Times New Roman" w:hAnsi="Times New Roman" w:cs="Times New Roman"/>
          <w:b/>
          <w:sz w:val="24"/>
          <w:szCs w:val="24"/>
        </w:rPr>
        <w:t>Компетенция Наблюдательного совета</w:t>
      </w:r>
    </w:p>
    <w:p w:rsidR="00EA5A15" w:rsidRDefault="00EA5A15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15" w:rsidRPr="00EA5A15" w:rsidRDefault="00EA5A1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A5A15">
        <w:rPr>
          <w:rFonts w:ascii="Times New Roman" w:hAnsi="Times New Roman" w:cs="Times New Roman"/>
          <w:sz w:val="24"/>
          <w:szCs w:val="24"/>
        </w:rPr>
        <w:t>К компетенции наблюдательного совета Учреждения относится рассмотрение:</w:t>
      </w:r>
    </w:p>
    <w:p w:rsidR="00EA5A15" w:rsidRPr="00EA5A15" w:rsidRDefault="0069733B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5A15">
        <w:rPr>
          <w:rFonts w:ascii="Times New Roman" w:hAnsi="Times New Roman" w:cs="Times New Roman"/>
          <w:sz w:val="24"/>
          <w:szCs w:val="24"/>
        </w:rPr>
        <w:t>.1.1. П</w:t>
      </w:r>
      <w:r w:rsidR="00EA5A15" w:rsidRPr="00EA5A15">
        <w:rPr>
          <w:rFonts w:ascii="Times New Roman" w:hAnsi="Times New Roman" w:cs="Times New Roman"/>
          <w:sz w:val="24"/>
          <w:szCs w:val="24"/>
        </w:rPr>
        <w:t>редложений Учредителя или Руководителя Учреждения о внесении изменений в Устав Учреждения;</w:t>
      </w:r>
    </w:p>
    <w:p w:rsidR="00EA5A15" w:rsidRPr="00EA5A15" w:rsidRDefault="00EA5A1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</w:t>
      </w:r>
      <w:r w:rsidRPr="00EA5A15">
        <w:rPr>
          <w:rFonts w:ascii="Times New Roman" w:hAnsi="Times New Roman" w:cs="Times New Roman"/>
          <w:sz w:val="24"/>
          <w:szCs w:val="24"/>
        </w:rPr>
        <w:t>редложений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EA5A15" w:rsidRPr="00EA5A1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</w:t>
      </w:r>
      <w:r w:rsidR="00EA5A15" w:rsidRPr="00EA5A15">
        <w:rPr>
          <w:rFonts w:ascii="Times New Roman" w:hAnsi="Times New Roman" w:cs="Times New Roman"/>
          <w:sz w:val="24"/>
          <w:szCs w:val="24"/>
        </w:rPr>
        <w:t>редложений Учредителя или Руководителя Учреждения о реорганизации Учреждения или о его ликвидации;</w:t>
      </w:r>
    </w:p>
    <w:p w:rsidR="00EA5A15" w:rsidRPr="00EA5A15" w:rsidRDefault="00EA5A1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54AD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5A15">
        <w:rPr>
          <w:rFonts w:ascii="Times New Roman" w:hAnsi="Times New Roman" w:cs="Times New Roman"/>
          <w:sz w:val="24"/>
          <w:szCs w:val="24"/>
        </w:rPr>
        <w:t>редложений Учредителя или Руководителя Учреждения об изъятии имущества,</w:t>
      </w:r>
      <w:r w:rsidRPr="00EA5A15">
        <w:t xml:space="preserve"> </w:t>
      </w:r>
      <w:r w:rsidRPr="00EA5A15">
        <w:rPr>
          <w:rFonts w:ascii="Times New Roman" w:hAnsi="Times New Roman" w:cs="Times New Roman"/>
          <w:sz w:val="24"/>
          <w:szCs w:val="24"/>
        </w:rPr>
        <w:t>закрепленного за Учреждением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A15" w:rsidRPr="00EA5A15" w:rsidRDefault="00EA5A1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54A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5A15">
        <w:rPr>
          <w:rFonts w:ascii="Times New Roman" w:hAnsi="Times New Roman" w:cs="Times New Roman"/>
          <w:sz w:val="24"/>
          <w:szCs w:val="24"/>
        </w:rPr>
        <w:t>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EA5A15" w:rsidRPr="00B54AD5" w:rsidRDefault="00EA5A1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D5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6</w:t>
      </w:r>
      <w:r w:rsidRPr="00B54AD5">
        <w:rPr>
          <w:rFonts w:ascii="Times New Roman" w:hAnsi="Times New Roman" w:cs="Times New Roman"/>
          <w:sz w:val="24"/>
          <w:szCs w:val="24"/>
        </w:rPr>
        <w:t>. Проекта плана финансово-хозяйственной деятельности Учреждения;</w:t>
      </w:r>
    </w:p>
    <w:p w:rsidR="00B54AD5" w:rsidRPr="00B54AD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D5">
        <w:rPr>
          <w:rFonts w:ascii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4AD5">
        <w:rPr>
          <w:rFonts w:ascii="Times New Roman" w:hAnsi="Times New Roman" w:cs="Times New Roman"/>
          <w:sz w:val="24"/>
          <w:szCs w:val="24"/>
        </w:rPr>
        <w:t>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B54AD5" w:rsidRPr="00B54AD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П</w:t>
      </w:r>
      <w:r w:rsidRPr="00B54AD5">
        <w:rPr>
          <w:rFonts w:ascii="Times New Roman" w:hAnsi="Times New Roman" w:cs="Times New Roman"/>
          <w:sz w:val="24"/>
          <w:szCs w:val="24"/>
        </w:rPr>
        <w:t>редложения Руководителя Учреждения о совершении сделок по распоряжению имуществом, которым в соответствии с законодательством, Учреждение не вправе распоряжаться самостоятельно;</w:t>
      </w:r>
    </w:p>
    <w:p w:rsidR="00B54AD5" w:rsidRPr="00B54AD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</w:t>
      </w:r>
      <w:r w:rsidRPr="00B54AD5">
        <w:rPr>
          <w:rFonts w:ascii="Times New Roman" w:hAnsi="Times New Roman" w:cs="Times New Roman"/>
          <w:sz w:val="24"/>
          <w:szCs w:val="24"/>
        </w:rPr>
        <w:t>редложения Руководителя Учреждения о совершении крупных сделок;</w:t>
      </w:r>
    </w:p>
    <w:p w:rsidR="00B54AD5" w:rsidRPr="00B54AD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П</w:t>
      </w:r>
      <w:r w:rsidRPr="00B54AD5">
        <w:rPr>
          <w:rFonts w:ascii="Times New Roman" w:hAnsi="Times New Roman" w:cs="Times New Roman"/>
          <w:sz w:val="24"/>
          <w:szCs w:val="24"/>
        </w:rPr>
        <w:t>редложения Руководителя Учреждения</w:t>
      </w:r>
      <w:r w:rsidR="00C2245D">
        <w:rPr>
          <w:rFonts w:ascii="Times New Roman" w:hAnsi="Times New Roman" w:cs="Times New Roman"/>
          <w:sz w:val="24"/>
          <w:szCs w:val="24"/>
        </w:rPr>
        <w:t>, заместителей Руководителя Учреждения, Председателя и членов Наблюдательного совета, а также иных заинтересованных лиц</w:t>
      </w:r>
      <w:r w:rsidRPr="00B54AD5">
        <w:rPr>
          <w:rFonts w:ascii="Times New Roman" w:hAnsi="Times New Roman" w:cs="Times New Roman"/>
          <w:sz w:val="24"/>
          <w:szCs w:val="24"/>
        </w:rPr>
        <w:t xml:space="preserve"> о совершении сделок, в совершении которых имеется заинтересованно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AC5080">
        <w:rPr>
          <w:rFonts w:ascii="Times New Roman" w:hAnsi="Times New Roman" w:cs="Times New Roman"/>
          <w:sz w:val="24"/>
          <w:szCs w:val="24"/>
        </w:rPr>
        <w:t>ь;</w:t>
      </w:r>
    </w:p>
    <w:p w:rsidR="00B54AD5" w:rsidRPr="00B54AD5" w:rsidRDefault="006F2A63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П</w:t>
      </w:r>
      <w:r w:rsidR="00B54AD5" w:rsidRPr="00B54AD5">
        <w:rPr>
          <w:rFonts w:ascii="Times New Roman" w:hAnsi="Times New Roman" w:cs="Times New Roman"/>
          <w:sz w:val="24"/>
          <w:szCs w:val="24"/>
        </w:rPr>
        <w:t>редложения Руководителя Учреждения о выборе кредитных организаций, в которых Учреждение может открыть банковские счета;</w:t>
      </w:r>
    </w:p>
    <w:p w:rsidR="00B54AD5" w:rsidRPr="00B54AD5" w:rsidRDefault="006F2A63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="00506DA3">
        <w:rPr>
          <w:rFonts w:ascii="Times New Roman" w:hAnsi="Times New Roman" w:cs="Times New Roman"/>
          <w:sz w:val="24"/>
          <w:szCs w:val="24"/>
        </w:rPr>
        <w:t>. В</w:t>
      </w:r>
      <w:r w:rsidR="00B54AD5" w:rsidRPr="00B54AD5">
        <w:rPr>
          <w:rFonts w:ascii="Times New Roman" w:hAnsi="Times New Roman" w:cs="Times New Roman"/>
          <w:sz w:val="24"/>
          <w:szCs w:val="24"/>
        </w:rPr>
        <w:t>опросы проведения аудита годовой бухгалтерской отчетности Учреждения и утверждения аудиторской организации.</w:t>
      </w:r>
    </w:p>
    <w:p w:rsidR="00B54AD5" w:rsidRPr="00B54AD5" w:rsidRDefault="00B54AD5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D5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54AD5">
        <w:rPr>
          <w:rFonts w:ascii="Times New Roman" w:hAnsi="Times New Roman" w:cs="Times New Roman"/>
          <w:sz w:val="24"/>
          <w:szCs w:val="24"/>
        </w:rPr>
        <w:t>о воп</w:t>
      </w:r>
      <w:r>
        <w:rPr>
          <w:rFonts w:ascii="Times New Roman" w:hAnsi="Times New Roman" w:cs="Times New Roman"/>
          <w:sz w:val="24"/>
          <w:szCs w:val="24"/>
        </w:rPr>
        <w:t>росам, указанным в подпунктах 2.1.1.</w:t>
      </w:r>
      <w:r w:rsidR="006F2A63">
        <w:rPr>
          <w:rFonts w:ascii="Times New Roman" w:hAnsi="Times New Roman" w:cs="Times New Roman"/>
          <w:sz w:val="24"/>
          <w:szCs w:val="24"/>
        </w:rPr>
        <w:t xml:space="preserve"> </w:t>
      </w:r>
      <w:r w:rsidRPr="00B54AD5">
        <w:rPr>
          <w:rFonts w:ascii="Times New Roman" w:hAnsi="Times New Roman" w:cs="Times New Roman"/>
          <w:sz w:val="24"/>
          <w:szCs w:val="24"/>
        </w:rPr>
        <w:t>-</w:t>
      </w:r>
      <w:r w:rsidR="006F2A63">
        <w:rPr>
          <w:rFonts w:ascii="Times New Roman" w:hAnsi="Times New Roman" w:cs="Times New Roman"/>
          <w:sz w:val="24"/>
          <w:szCs w:val="24"/>
        </w:rPr>
        <w:t xml:space="preserve"> </w:t>
      </w:r>
      <w:r w:rsidR="00506DA3">
        <w:rPr>
          <w:rFonts w:ascii="Times New Roman" w:hAnsi="Times New Roman" w:cs="Times New Roman"/>
          <w:sz w:val="24"/>
          <w:szCs w:val="24"/>
        </w:rPr>
        <w:t>2.1.</w:t>
      </w:r>
      <w:r w:rsidRPr="00B54AD5">
        <w:rPr>
          <w:rFonts w:ascii="Times New Roman" w:hAnsi="Times New Roman" w:cs="Times New Roman"/>
          <w:sz w:val="24"/>
          <w:szCs w:val="24"/>
        </w:rPr>
        <w:t>4</w:t>
      </w:r>
      <w:r w:rsidR="00506DA3">
        <w:rPr>
          <w:rFonts w:ascii="Times New Roman" w:hAnsi="Times New Roman" w:cs="Times New Roman"/>
          <w:sz w:val="24"/>
          <w:szCs w:val="24"/>
        </w:rPr>
        <w:t>.</w:t>
      </w:r>
      <w:r w:rsidRPr="00B54AD5">
        <w:rPr>
          <w:rFonts w:ascii="Times New Roman" w:hAnsi="Times New Roman" w:cs="Times New Roman"/>
          <w:sz w:val="24"/>
          <w:szCs w:val="24"/>
        </w:rPr>
        <w:t xml:space="preserve"> и </w:t>
      </w:r>
      <w:r w:rsidR="00506DA3">
        <w:rPr>
          <w:rFonts w:ascii="Times New Roman" w:hAnsi="Times New Roman" w:cs="Times New Roman"/>
          <w:sz w:val="24"/>
          <w:szCs w:val="24"/>
        </w:rPr>
        <w:t>2.1.9.</w:t>
      </w:r>
      <w:r w:rsidRPr="00B54AD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C1EDA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Pr="00B54AD5">
        <w:rPr>
          <w:rFonts w:ascii="Times New Roman" w:hAnsi="Times New Roman" w:cs="Times New Roman"/>
          <w:sz w:val="24"/>
          <w:szCs w:val="24"/>
        </w:rPr>
        <w:t>, Наблюдательный совет Учреждения дает рекомендации. Учредитель принимает по этим вопросам решения после рассмотрения рекомендаций Наблюдательного совета Учреждения.</w:t>
      </w:r>
    </w:p>
    <w:p w:rsidR="00B54AD5" w:rsidRPr="00B54AD5" w:rsidRDefault="00506DA3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По вопросу, указанному в подпункте </w:t>
      </w:r>
      <w:r>
        <w:rPr>
          <w:rFonts w:ascii="Times New Roman" w:hAnsi="Times New Roman" w:cs="Times New Roman"/>
          <w:sz w:val="24"/>
          <w:szCs w:val="24"/>
        </w:rPr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Наблюдательный совет Учреждения дает заключение, копия которого направляется Учредителю.</w:t>
      </w:r>
    </w:p>
    <w:p w:rsidR="00B54AD5" w:rsidRPr="00B54AD5" w:rsidRDefault="00506DA3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По вопросам, указанным в подпунктах </w:t>
      </w:r>
      <w:r w:rsidR="006F21F9">
        <w:rPr>
          <w:rFonts w:ascii="Times New Roman" w:hAnsi="Times New Roman" w:cs="Times New Roman"/>
          <w:sz w:val="24"/>
          <w:szCs w:val="24"/>
        </w:rPr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5</w:t>
      </w:r>
      <w:r w:rsidR="006F21F9"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и </w:t>
      </w:r>
      <w:r w:rsidR="006F21F9">
        <w:rPr>
          <w:rFonts w:ascii="Times New Roman" w:hAnsi="Times New Roman" w:cs="Times New Roman"/>
          <w:sz w:val="24"/>
          <w:szCs w:val="24"/>
        </w:rPr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11</w:t>
      </w:r>
      <w:r w:rsidR="004F56FE">
        <w:rPr>
          <w:rFonts w:ascii="Times New Roman" w:hAnsi="Times New Roman" w:cs="Times New Roman"/>
          <w:sz w:val="24"/>
          <w:szCs w:val="24"/>
        </w:rPr>
        <w:t xml:space="preserve">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>, Наблюдательный совет Учреждения дает заключение. Руководитель Учреждения принимает по этим вопросам решения после рассмотрения заключений Наблюдательного совета Учреждения.</w:t>
      </w:r>
    </w:p>
    <w:p w:rsidR="00B54AD5" w:rsidRPr="00B54AD5" w:rsidRDefault="00506DA3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F2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Документы, представляемые в соответствии с подпунктом </w:t>
      </w:r>
      <w:r w:rsidR="006F21F9">
        <w:rPr>
          <w:rFonts w:ascii="Times New Roman" w:hAnsi="Times New Roman" w:cs="Times New Roman"/>
          <w:sz w:val="24"/>
          <w:szCs w:val="24"/>
        </w:rPr>
        <w:t>2.1.9.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>, утверждаются Наблюдательным советом Учреждения. Копии указ</w:t>
      </w:r>
      <w:r w:rsidR="006F21F9">
        <w:rPr>
          <w:rFonts w:ascii="Times New Roman" w:hAnsi="Times New Roman" w:cs="Times New Roman"/>
          <w:sz w:val="24"/>
          <w:szCs w:val="24"/>
        </w:rPr>
        <w:t>анных документов направляются У</w:t>
      </w:r>
      <w:r w:rsidR="00B54AD5" w:rsidRPr="00B54AD5">
        <w:rPr>
          <w:rFonts w:ascii="Times New Roman" w:hAnsi="Times New Roman" w:cs="Times New Roman"/>
          <w:sz w:val="24"/>
          <w:szCs w:val="24"/>
        </w:rPr>
        <w:t>чредителю.</w:t>
      </w:r>
    </w:p>
    <w:p w:rsidR="00B54AD5" w:rsidRPr="00B54AD5" w:rsidRDefault="006F21F9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По вопросам, указанным в подпунктах </w:t>
      </w:r>
      <w:r w:rsidR="006F2A63">
        <w:rPr>
          <w:rFonts w:ascii="Times New Roman" w:hAnsi="Times New Roman" w:cs="Times New Roman"/>
          <w:sz w:val="24"/>
          <w:szCs w:val="24"/>
        </w:rPr>
        <w:t>2.1.</w:t>
      </w:r>
      <w:r w:rsidR="00AC5080">
        <w:rPr>
          <w:rFonts w:ascii="Times New Roman" w:hAnsi="Times New Roman" w:cs="Times New Roman"/>
          <w:sz w:val="24"/>
          <w:szCs w:val="24"/>
        </w:rPr>
        <w:t>10</w:t>
      </w:r>
      <w:r w:rsidR="004F56FE">
        <w:rPr>
          <w:rFonts w:ascii="Times New Roman" w:hAnsi="Times New Roman" w:cs="Times New Roman"/>
          <w:sz w:val="24"/>
          <w:szCs w:val="24"/>
        </w:rPr>
        <w:t xml:space="preserve"> -</w:t>
      </w:r>
      <w:r w:rsidR="00141BF7">
        <w:rPr>
          <w:rFonts w:ascii="Times New Roman" w:hAnsi="Times New Roman" w:cs="Times New Roman"/>
          <w:sz w:val="24"/>
          <w:szCs w:val="24"/>
        </w:rPr>
        <w:t xml:space="preserve"> 2.1.1</w:t>
      </w:r>
      <w:r w:rsidR="00B54AD5" w:rsidRPr="00B54AD5">
        <w:rPr>
          <w:rFonts w:ascii="Times New Roman" w:hAnsi="Times New Roman" w:cs="Times New Roman"/>
          <w:sz w:val="24"/>
          <w:szCs w:val="24"/>
        </w:rPr>
        <w:t>2</w:t>
      </w:r>
      <w:r w:rsidR="00141BF7"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141BF7">
        <w:rPr>
          <w:rFonts w:ascii="Times New Roman" w:hAnsi="Times New Roman" w:cs="Times New Roman"/>
          <w:sz w:val="24"/>
          <w:szCs w:val="24"/>
        </w:rPr>
        <w:t>,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Наблюдательный совет Учреждения принимает решения, обязательные для Руководителя Учреждения.</w:t>
      </w:r>
    </w:p>
    <w:p w:rsidR="00B54AD5" w:rsidRPr="00B54AD5" w:rsidRDefault="00141BF7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Рекомендации и заключения по вопросам, указанным в подпунктах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54AD5" w:rsidRPr="00B54A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2.1.9. и 2.1.12.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>, даются большинством голосов от общего числа голосов членов Наблюдательного совета.</w:t>
      </w:r>
    </w:p>
    <w:p w:rsidR="00B54AD5" w:rsidRPr="00B54AD5" w:rsidRDefault="00141BF7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Решения по вопросам, указанным в </w:t>
      </w:r>
      <w:proofErr w:type="spellStart"/>
      <w:r w:rsidR="00B54AD5" w:rsidRPr="00B54AD5">
        <w:rPr>
          <w:rFonts w:ascii="Times New Roman" w:hAnsi="Times New Roman" w:cs="Times New Roman"/>
          <w:sz w:val="24"/>
          <w:szCs w:val="24"/>
        </w:rPr>
        <w:t>п</w:t>
      </w:r>
      <w:r w:rsidR="0069733B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69733B">
        <w:rPr>
          <w:rFonts w:ascii="Times New Roman" w:hAnsi="Times New Roman" w:cs="Times New Roman"/>
          <w:sz w:val="24"/>
          <w:szCs w:val="24"/>
        </w:rPr>
        <w:t>.</w:t>
      </w:r>
      <w:r w:rsidR="004F56FE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9</w:t>
      </w:r>
      <w:r w:rsidR="004F56FE"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и </w:t>
      </w:r>
      <w:r w:rsidR="0069733B">
        <w:rPr>
          <w:rFonts w:ascii="Times New Roman" w:hAnsi="Times New Roman" w:cs="Times New Roman"/>
          <w:sz w:val="24"/>
          <w:szCs w:val="24"/>
        </w:rPr>
        <w:t>2.1.</w:t>
      </w:r>
      <w:r w:rsidR="00B54AD5" w:rsidRPr="00B54AD5">
        <w:rPr>
          <w:rFonts w:ascii="Times New Roman" w:hAnsi="Times New Roman" w:cs="Times New Roman"/>
          <w:sz w:val="24"/>
          <w:szCs w:val="24"/>
        </w:rPr>
        <w:t>12</w:t>
      </w:r>
      <w:r w:rsidR="004F56FE"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>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B54AD5" w:rsidRPr="00B54AD5" w:rsidRDefault="008739CB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Решение по вопросу, указанному в </w:t>
      </w:r>
      <w:proofErr w:type="spellStart"/>
      <w:r w:rsidR="004F56F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4F56FE">
        <w:rPr>
          <w:rFonts w:ascii="Times New Roman" w:hAnsi="Times New Roman" w:cs="Times New Roman"/>
          <w:sz w:val="24"/>
          <w:szCs w:val="24"/>
        </w:rPr>
        <w:t>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2.1.</w:t>
      </w:r>
      <w:r w:rsidR="004F56FE">
        <w:rPr>
          <w:rFonts w:ascii="Times New Roman" w:hAnsi="Times New Roman" w:cs="Times New Roman"/>
          <w:sz w:val="24"/>
          <w:szCs w:val="24"/>
        </w:rPr>
        <w:t>11.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, принимается Наблюдательным советом Учреждения в порядке, установленном законодательством и пунктом 3.24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>.</w:t>
      </w:r>
    </w:p>
    <w:p w:rsidR="00B54AD5" w:rsidRDefault="00F816EB" w:rsidP="006973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Вопросы, относящиеся к компетенции Наблюдательного совета Учреждения в соответствии с пунктом 2.1.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Положения</w:t>
      </w:r>
      <w:r w:rsidR="00B54AD5" w:rsidRPr="00B54AD5">
        <w:rPr>
          <w:rFonts w:ascii="Times New Roman" w:hAnsi="Times New Roman" w:cs="Times New Roman"/>
          <w:sz w:val="24"/>
          <w:szCs w:val="24"/>
        </w:rPr>
        <w:t xml:space="preserve">, </w:t>
      </w:r>
      <w:r w:rsidR="008739CB">
        <w:rPr>
          <w:rFonts w:ascii="Times New Roman" w:hAnsi="Times New Roman" w:cs="Times New Roman"/>
          <w:sz w:val="24"/>
          <w:szCs w:val="24"/>
        </w:rPr>
        <w:t>н</w:t>
      </w:r>
      <w:r w:rsidR="00B54AD5" w:rsidRPr="00B54AD5">
        <w:rPr>
          <w:rFonts w:ascii="Times New Roman" w:hAnsi="Times New Roman" w:cs="Times New Roman"/>
          <w:sz w:val="24"/>
          <w:szCs w:val="24"/>
        </w:rPr>
        <w:t>е могут быть переданы на рассмотрение других органов Учреждения.</w:t>
      </w:r>
    </w:p>
    <w:p w:rsidR="00F816EB" w:rsidRDefault="00F816EB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6EB" w:rsidRPr="00FC1EDA" w:rsidRDefault="00F816EB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EDA">
        <w:rPr>
          <w:rFonts w:ascii="Times New Roman" w:hAnsi="Times New Roman" w:cs="Times New Roman"/>
          <w:b/>
          <w:sz w:val="24"/>
          <w:szCs w:val="24"/>
        </w:rPr>
        <w:t>3. Состав и порядок формирования наблюдательного совета</w:t>
      </w:r>
    </w:p>
    <w:p w:rsidR="00FC1EDA" w:rsidRDefault="00FC1EDA" w:rsidP="006973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EDA" w:rsidRPr="00FC1EDA" w:rsidRDefault="00FC1EDA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C1EDA">
        <w:rPr>
          <w:rFonts w:ascii="Times New Roman" w:hAnsi="Times New Roman" w:cs="Times New Roman"/>
          <w:sz w:val="24"/>
          <w:szCs w:val="24"/>
        </w:rPr>
        <w:t>Наблюдательный совет состоит из пяти членов. В состав Наблюдательного совета Учреждения входят представители Учредителя, представители исполнительных органов</w:t>
      </w:r>
      <w:r w:rsidR="004F56FE">
        <w:rPr>
          <w:rFonts w:ascii="Times New Roman" w:hAnsi="Times New Roman" w:cs="Times New Roman"/>
          <w:sz w:val="24"/>
          <w:szCs w:val="24"/>
        </w:rPr>
        <w:t xml:space="preserve"> </w:t>
      </w:r>
      <w:r w:rsidRPr="00FC1EDA">
        <w:rPr>
          <w:rFonts w:ascii="Times New Roman" w:hAnsi="Times New Roman" w:cs="Times New Roman"/>
          <w:sz w:val="24"/>
          <w:szCs w:val="24"/>
        </w:rPr>
        <w:t xml:space="preserve">государственной власти, на которые возложено управление государственным имуществом, и представители общественности, в том числе лица, имеющие заслуги и </w:t>
      </w:r>
      <w:r w:rsidRPr="00FC1EDA">
        <w:rPr>
          <w:rFonts w:ascii="Times New Roman" w:hAnsi="Times New Roman" w:cs="Times New Roman"/>
          <w:sz w:val="24"/>
          <w:szCs w:val="24"/>
        </w:rPr>
        <w:lastRenderedPageBreak/>
        <w:t>достижения в соответствующей сфере деятельности, представители работников Учреждения.</w:t>
      </w:r>
    </w:p>
    <w:p w:rsidR="00FC1EDA" w:rsidRPr="00FC1EDA" w:rsidRDefault="00FC1EDA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C1EDA">
        <w:rPr>
          <w:rFonts w:ascii="Times New Roman" w:hAnsi="Times New Roman" w:cs="Times New Roman"/>
          <w:sz w:val="24"/>
          <w:szCs w:val="24"/>
        </w:rPr>
        <w:t>Наблюдательный сове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1EDA">
        <w:rPr>
          <w:rFonts w:ascii="Times New Roman" w:hAnsi="Times New Roman" w:cs="Times New Roman"/>
          <w:sz w:val="24"/>
          <w:szCs w:val="24"/>
        </w:rPr>
        <w:t xml:space="preserve"> Учреждения имеет следующий состав:</w:t>
      </w:r>
    </w:p>
    <w:p w:rsidR="00FC1EDA" w:rsidRPr="00FC1EDA" w:rsidRDefault="00FC1EDA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EDA">
        <w:rPr>
          <w:rFonts w:ascii="Times New Roman" w:hAnsi="Times New Roman" w:cs="Times New Roman"/>
          <w:sz w:val="24"/>
          <w:szCs w:val="24"/>
        </w:rPr>
        <w:t>представитель Министерства здравоохранения Мурманской области - 1 (один) человек;</w:t>
      </w:r>
    </w:p>
    <w:p w:rsidR="00FC1EDA" w:rsidRPr="00FC1EDA" w:rsidRDefault="00FC1EDA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EDA">
        <w:rPr>
          <w:rFonts w:ascii="Times New Roman" w:hAnsi="Times New Roman" w:cs="Times New Roman"/>
          <w:sz w:val="24"/>
          <w:szCs w:val="24"/>
        </w:rPr>
        <w:t>представитель Министерства имущественных отношений Мурманской области - I (один) человек;</w:t>
      </w:r>
    </w:p>
    <w:p w:rsidR="00FC1EDA" w:rsidRPr="00FC1EDA" w:rsidRDefault="00FC1EDA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EDA">
        <w:rPr>
          <w:rFonts w:ascii="Times New Roman" w:hAnsi="Times New Roman" w:cs="Times New Roman"/>
          <w:sz w:val="24"/>
          <w:szCs w:val="24"/>
        </w:rPr>
        <w:t>представитель общественности - 2 (два) человека;</w:t>
      </w:r>
    </w:p>
    <w:p w:rsidR="00FC1EDA" w:rsidRPr="00FC1EDA" w:rsidRDefault="00FC1EDA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EDA">
        <w:rPr>
          <w:rFonts w:ascii="Times New Roman" w:hAnsi="Times New Roman" w:cs="Times New Roman"/>
          <w:sz w:val="24"/>
          <w:szCs w:val="24"/>
        </w:rPr>
        <w:t>представитель работников Учреждения - 1 (один) человек;</w:t>
      </w:r>
    </w:p>
    <w:p w:rsidR="00FC1EDA" w:rsidRPr="00FC1EDA" w:rsidRDefault="00FC1EDA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E73DB">
        <w:rPr>
          <w:rFonts w:ascii="Times New Roman" w:hAnsi="Times New Roman" w:cs="Times New Roman"/>
          <w:sz w:val="24"/>
          <w:szCs w:val="24"/>
        </w:rPr>
        <w:t xml:space="preserve"> </w:t>
      </w:r>
      <w:r w:rsidRPr="00FC1EDA">
        <w:rPr>
          <w:rFonts w:ascii="Times New Roman" w:hAnsi="Times New Roman" w:cs="Times New Roman"/>
          <w:sz w:val="24"/>
          <w:szCs w:val="24"/>
        </w:rPr>
        <w:t>Членами Наблюдательного совета Учреждения не могут быть лица, имеющие неснятую или непогашенную судимость.</w:t>
      </w:r>
    </w:p>
    <w:p w:rsidR="00FC1EDA" w:rsidRPr="00FC1EDA" w:rsidRDefault="00FC1EDA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6E">
        <w:rPr>
          <w:rFonts w:ascii="Times New Roman" w:hAnsi="Times New Roman" w:cs="Times New Roman"/>
          <w:sz w:val="24"/>
          <w:szCs w:val="24"/>
        </w:rPr>
        <w:t xml:space="preserve">3.4. Срок полномочий Наблюдательного совета Учреждения составляет пять лет. Одно и то же лицо может быть членом </w:t>
      </w:r>
      <w:r w:rsidR="003C0212" w:rsidRPr="00864E6E">
        <w:rPr>
          <w:rFonts w:ascii="Times New Roman" w:hAnsi="Times New Roman" w:cs="Times New Roman"/>
          <w:sz w:val="24"/>
          <w:szCs w:val="24"/>
        </w:rPr>
        <w:t>н</w:t>
      </w:r>
      <w:r w:rsidRPr="00864E6E">
        <w:rPr>
          <w:rFonts w:ascii="Times New Roman" w:hAnsi="Times New Roman" w:cs="Times New Roman"/>
          <w:sz w:val="24"/>
          <w:szCs w:val="24"/>
        </w:rPr>
        <w:t>аблюдательного совета Учреждения неограниченное число раз.</w:t>
      </w:r>
    </w:p>
    <w:p w:rsidR="003C0212" w:rsidRDefault="003C0212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C1EDA" w:rsidRPr="00FC1EDA">
        <w:rPr>
          <w:rFonts w:ascii="Times New Roman" w:hAnsi="Times New Roman" w:cs="Times New Roman"/>
          <w:sz w:val="24"/>
          <w:szCs w:val="24"/>
        </w:rPr>
        <w:t xml:space="preserve">Решение о назначении членов Наблюдательного совета Учреждения или досрочном прекращении их полномочий принимается Учредителем. </w:t>
      </w:r>
    </w:p>
    <w:p w:rsidR="00FC1EDA" w:rsidRPr="00FC1EDA" w:rsidRDefault="003C0212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FC1EDA" w:rsidRPr="00FC1EDA">
        <w:rPr>
          <w:rFonts w:ascii="Times New Roman" w:hAnsi="Times New Roman" w:cs="Times New Roman"/>
          <w:sz w:val="24"/>
          <w:szCs w:val="24"/>
        </w:rPr>
        <w:t xml:space="preserve">Решение о назначении представителей работников Учреждения членами Наблюдательного совета Учреждения и (или) прекращении их полномочий как членов Наблюдательного совета Учреждения (в </w:t>
      </w:r>
      <w:proofErr w:type="spellStart"/>
      <w:r w:rsidR="00FC1EDA" w:rsidRPr="00FC1E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C1EDA" w:rsidRPr="00FC1EDA">
        <w:rPr>
          <w:rFonts w:ascii="Times New Roman" w:hAnsi="Times New Roman" w:cs="Times New Roman"/>
          <w:sz w:val="24"/>
          <w:szCs w:val="24"/>
        </w:rPr>
        <w:t>. решение о досрочном прекращении полномочий) принимается работниками учреждения на общем собрании трудового коллектива из их числа простым большинством голосов от общего числа голосов работников учреждения, принимавших участие в общем собрании трудового коллектива, тайным голосованием.</w:t>
      </w:r>
      <w:proofErr w:type="gramEnd"/>
      <w:r w:rsidR="008B3F44" w:rsidRPr="008B3F44">
        <w:t xml:space="preserve"> </w:t>
      </w:r>
      <w:r w:rsidR="008B3F44" w:rsidRPr="008B3F44">
        <w:rPr>
          <w:rFonts w:ascii="Times New Roman" w:hAnsi="Times New Roman" w:cs="Times New Roman"/>
          <w:sz w:val="24"/>
          <w:szCs w:val="24"/>
        </w:rPr>
        <w:t xml:space="preserve">Представитель работников автономного учреждения не может быть избран председателем </w:t>
      </w:r>
      <w:r w:rsidR="008B3F44">
        <w:rPr>
          <w:rFonts w:ascii="Times New Roman" w:hAnsi="Times New Roman" w:cs="Times New Roman"/>
          <w:sz w:val="24"/>
          <w:szCs w:val="24"/>
        </w:rPr>
        <w:t>Н</w:t>
      </w:r>
      <w:r w:rsidR="008B3F44" w:rsidRPr="008B3F44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B3F44">
        <w:rPr>
          <w:rFonts w:ascii="Times New Roman" w:hAnsi="Times New Roman" w:cs="Times New Roman"/>
          <w:sz w:val="24"/>
          <w:szCs w:val="24"/>
        </w:rPr>
        <w:t>У</w:t>
      </w:r>
      <w:r w:rsidR="008B3F44" w:rsidRPr="008B3F44">
        <w:rPr>
          <w:rFonts w:ascii="Times New Roman" w:hAnsi="Times New Roman" w:cs="Times New Roman"/>
          <w:sz w:val="24"/>
          <w:szCs w:val="24"/>
        </w:rPr>
        <w:t>чреждения</w:t>
      </w:r>
    </w:p>
    <w:p w:rsidR="00FC1EDA" w:rsidRPr="00FC1EDA" w:rsidRDefault="0018655B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0212">
        <w:rPr>
          <w:rFonts w:ascii="Times New Roman" w:hAnsi="Times New Roman" w:cs="Times New Roman"/>
          <w:sz w:val="24"/>
          <w:szCs w:val="24"/>
        </w:rPr>
        <w:t>7. По</w:t>
      </w:r>
      <w:r w:rsidR="00FC1EDA" w:rsidRPr="00FC1EDA">
        <w:rPr>
          <w:rFonts w:ascii="Times New Roman" w:hAnsi="Times New Roman" w:cs="Times New Roman"/>
          <w:sz w:val="24"/>
          <w:szCs w:val="24"/>
        </w:rPr>
        <w:t>лномочия члена Наблюдательного совета Учреждения могут быть прекращены досрочно:</w:t>
      </w:r>
    </w:p>
    <w:p w:rsidR="00C2245D" w:rsidRPr="00C2245D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1) по просьбе члена наблюдательного совета автономного учреждения;</w:t>
      </w:r>
    </w:p>
    <w:p w:rsidR="00C2245D" w:rsidRPr="00C2245D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2) в случае невозможности исполнения членом наблюдательного совета автономного учре</w:t>
      </w:r>
      <w:bookmarkStart w:id="0" w:name="_GoBack"/>
      <w:bookmarkEnd w:id="0"/>
      <w:r w:rsidRPr="00C2245D">
        <w:rPr>
          <w:rFonts w:ascii="Times New Roman" w:hAnsi="Times New Roman" w:cs="Times New Roman"/>
          <w:sz w:val="24"/>
          <w:szCs w:val="24"/>
        </w:rPr>
        <w:t>ждения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C2245D" w:rsidRPr="00C2245D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3) в случае привлечения члена наблюдательного совета автономного учреждения к уголовной ответственности.</w:t>
      </w:r>
    </w:p>
    <w:p w:rsidR="00C2245D" w:rsidRPr="00C2245D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</w:t>
      </w:r>
      <w:r w:rsidRPr="00C2245D">
        <w:rPr>
          <w:rFonts w:ascii="Times New Roman" w:hAnsi="Times New Roman" w:cs="Times New Roman"/>
          <w:sz w:val="24"/>
          <w:szCs w:val="24"/>
        </w:rPr>
        <w:t xml:space="preserve"> Полномочия члена наблюдательного совета автономного учреждения, являющегося представителем государственного органа или органа местного самоуправления и состоящего с этим органом в трудовых отношениях:</w:t>
      </w:r>
    </w:p>
    <w:p w:rsidR="00C2245D" w:rsidRPr="00C2245D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1) прекращаются досрочно в случае прекращения трудовых отношений;</w:t>
      </w:r>
    </w:p>
    <w:p w:rsidR="00FC1EDA" w:rsidRDefault="00C2245D" w:rsidP="00C224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5D">
        <w:rPr>
          <w:rFonts w:ascii="Times New Roman" w:hAnsi="Times New Roman" w:cs="Times New Roman"/>
          <w:sz w:val="24"/>
          <w:szCs w:val="24"/>
        </w:rPr>
        <w:t>2) могут быть прекращены досрочно по представлению указанного государственного органа или органа местного самоуправления.</w:t>
      </w:r>
    </w:p>
    <w:p w:rsidR="00B02395" w:rsidRDefault="0018655B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2245D">
        <w:rPr>
          <w:rFonts w:ascii="Times New Roman" w:hAnsi="Times New Roman" w:cs="Times New Roman"/>
          <w:sz w:val="24"/>
          <w:szCs w:val="24"/>
        </w:rPr>
        <w:t>Н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B3F44">
        <w:rPr>
          <w:rFonts w:ascii="Times New Roman" w:hAnsi="Times New Roman" w:cs="Times New Roman"/>
          <w:sz w:val="24"/>
          <w:szCs w:val="24"/>
        </w:rPr>
        <w:t>У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чреждения избирается на срок полномочий </w:t>
      </w:r>
      <w:r w:rsidR="00C2245D">
        <w:rPr>
          <w:rFonts w:ascii="Times New Roman" w:hAnsi="Times New Roman" w:cs="Times New Roman"/>
          <w:sz w:val="24"/>
          <w:szCs w:val="24"/>
        </w:rPr>
        <w:t>Н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B3F44">
        <w:rPr>
          <w:rFonts w:ascii="Times New Roman" w:hAnsi="Times New Roman" w:cs="Times New Roman"/>
          <w:sz w:val="24"/>
          <w:szCs w:val="24"/>
        </w:rPr>
        <w:t>У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чреждения членами </w:t>
      </w:r>
      <w:r w:rsidR="00C2245D">
        <w:rPr>
          <w:rFonts w:ascii="Times New Roman" w:hAnsi="Times New Roman" w:cs="Times New Roman"/>
          <w:sz w:val="24"/>
          <w:szCs w:val="24"/>
        </w:rPr>
        <w:t>Н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аблюдательного совета из их числа простым большинством голосов от общего числа голосов членов </w:t>
      </w:r>
      <w:r w:rsidR="00C2245D">
        <w:rPr>
          <w:rFonts w:ascii="Times New Roman" w:hAnsi="Times New Roman" w:cs="Times New Roman"/>
          <w:sz w:val="24"/>
          <w:szCs w:val="24"/>
        </w:rPr>
        <w:t>Н</w:t>
      </w:r>
      <w:r w:rsidR="00C2245D" w:rsidRPr="00C2245D">
        <w:rPr>
          <w:rFonts w:ascii="Times New Roman" w:hAnsi="Times New Roman" w:cs="Times New Roman"/>
          <w:sz w:val="24"/>
          <w:szCs w:val="24"/>
        </w:rPr>
        <w:t xml:space="preserve">аблюдательного совета </w:t>
      </w:r>
      <w:r w:rsidR="008B3F44">
        <w:rPr>
          <w:rFonts w:ascii="Times New Roman" w:hAnsi="Times New Roman" w:cs="Times New Roman"/>
          <w:sz w:val="24"/>
          <w:szCs w:val="24"/>
        </w:rPr>
        <w:t>У</w:t>
      </w:r>
      <w:r w:rsidR="00C2245D" w:rsidRPr="00C2245D">
        <w:rPr>
          <w:rFonts w:ascii="Times New Roman" w:hAnsi="Times New Roman" w:cs="Times New Roman"/>
          <w:sz w:val="24"/>
          <w:szCs w:val="24"/>
        </w:rPr>
        <w:t>чреждения.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Наблюдательный совет в любое время вправе переизбрать своего Председателя. </w:t>
      </w:r>
      <w:r w:rsidR="00B023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A48" w:rsidRPr="00B02395" w:rsidRDefault="0018655B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Председатель организует работу Наблюдательного совета, созывает его заседания, председательствует на них и организует ведение протокола. </w:t>
      </w:r>
    </w:p>
    <w:p w:rsidR="007A3B7B" w:rsidRDefault="000209A0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3.</w:t>
      </w:r>
      <w:r w:rsidR="0018655B">
        <w:rPr>
          <w:rFonts w:ascii="Times New Roman" w:hAnsi="Times New Roman" w:cs="Times New Roman"/>
          <w:sz w:val="24"/>
          <w:szCs w:val="24"/>
        </w:rPr>
        <w:t>10.</w:t>
      </w:r>
      <w:r w:rsidRPr="00B02395">
        <w:rPr>
          <w:rFonts w:ascii="Times New Roman" w:hAnsi="Times New Roman" w:cs="Times New Roman"/>
          <w:sz w:val="24"/>
          <w:szCs w:val="24"/>
        </w:rPr>
        <w:t xml:space="preserve"> В отсутствие Председателя его функции осуществляет старший по возрасту член Наблюдательного совета. </w:t>
      </w:r>
    </w:p>
    <w:p w:rsidR="00DB0E25" w:rsidRDefault="00DB0E25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E25" w:rsidRPr="00DB0E25" w:rsidRDefault="00DB0E25" w:rsidP="004F5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25">
        <w:rPr>
          <w:rFonts w:ascii="Times New Roman" w:hAnsi="Times New Roman" w:cs="Times New Roman"/>
          <w:b/>
          <w:sz w:val="24"/>
          <w:szCs w:val="24"/>
        </w:rPr>
        <w:t>4. Порядок работы Наблюдательного совета</w:t>
      </w:r>
    </w:p>
    <w:p w:rsidR="009547E0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655B">
        <w:rPr>
          <w:rFonts w:ascii="Times New Roman" w:hAnsi="Times New Roman" w:cs="Times New Roman"/>
          <w:sz w:val="24"/>
          <w:szCs w:val="24"/>
        </w:rPr>
        <w:t>1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Председатель: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организует работу Наблюдательного совета;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определяет содержание повестки дня заседания Наблюдательного совета;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lastRenderedPageBreak/>
        <w:t xml:space="preserve">- созывает заседания Наблюдательного совета, определяет дату, место и время проведения заседания, перечень информации (материалов), предоставляемой членам Наблюдательного совета при подготовке к проведению заседания;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председательствует на заседаниях Наблюдательного совета; </w:t>
      </w:r>
    </w:p>
    <w:p w:rsidR="009547E0" w:rsidRPr="00B02395" w:rsidRDefault="004959DB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определяет форму проведения заседания (совместное присутствие членов Наблюдательного совета, в режиме видеоконференции и т.п.);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принимает решение о приглашении принять участие в заседании Наблюдательного совета лиц, не являющихся членами Наблюдательного совета; </w:t>
      </w:r>
    </w:p>
    <w:p w:rsidR="009547E0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организует ведение протокола заседания Наблюдательного совета; </w:t>
      </w:r>
    </w:p>
    <w:p w:rsidR="007E73DB" w:rsidRPr="00B02395" w:rsidRDefault="007E73DB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64A48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 осуществляет иные функции, связанные с деятельностью Наблюдательного совета.</w:t>
      </w:r>
    </w:p>
    <w:p w:rsid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55B">
        <w:rPr>
          <w:rFonts w:ascii="Times New Roman" w:hAnsi="Times New Roman" w:cs="Times New Roman"/>
          <w:sz w:val="24"/>
          <w:szCs w:val="24"/>
        </w:rPr>
        <w:t>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2. Секретарь Наблюдательного совета (далее - Секретарь) осуществляет функции по организационному и информационному обеспечению работы Наблюдательного совета. </w:t>
      </w:r>
      <w:r w:rsidR="00B02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A48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655B">
        <w:rPr>
          <w:rFonts w:ascii="Times New Roman" w:hAnsi="Times New Roman" w:cs="Times New Roman"/>
          <w:sz w:val="24"/>
          <w:szCs w:val="24"/>
        </w:rPr>
        <w:t>.3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53427F">
        <w:rPr>
          <w:rFonts w:ascii="Times New Roman" w:hAnsi="Times New Roman" w:cs="Times New Roman"/>
          <w:sz w:val="24"/>
          <w:szCs w:val="24"/>
        </w:rPr>
        <w:t>избирается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на срок полномочий Наблюдательного совета </w:t>
      </w:r>
      <w:r w:rsidR="0053427F">
        <w:rPr>
          <w:rFonts w:ascii="Times New Roman" w:hAnsi="Times New Roman" w:cs="Times New Roman"/>
          <w:sz w:val="24"/>
          <w:szCs w:val="24"/>
        </w:rPr>
        <w:t>с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прав</w:t>
      </w:r>
      <w:r w:rsidR="0053427F">
        <w:rPr>
          <w:rFonts w:ascii="Times New Roman" w:hAnsi="Times New Roman" w:cs="Times New Roman"/>
          <w:sz w:val="24"/>
          <w:szCs w:val="24"/>
        </w:rPr>
        <w:t>ом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голоса</w:t>
      </w:r>
      <w:r w:rsidR="0053427F">
        <w:rPr>
          <w:rFonts w:ascii="Times New Roman" w:hAnsi="Times New Roman" w:cs="Times New Roman"/>
          <w:sz w:val="24"/>
          <w:szCs w:val="24"/>
        </w:rPr>
        <w:t xml:space="preserve"> из числа членов Наблюдательного совета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A48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9A0" w:rsidRPr="00B02395">
        <w:rPr>
          <w:rFonts w:ascii="Times New Roman" w:hAnsi="Times New Roman" w:cs="Times New Roman"/>
          <w:sz w:val="24"/>
          <w:szCs w:val="24"/>
        </w:rPr>
        <w:t>.</w:t>
      </w:r>
      <w:r w:rsidR="0018655B">
        <w:rPr>
          <w:rFonts w:ascii="Times New Roman" w:hAnsi="Times New Roman" w:cs="Times New Roman"/>
          <w:sz w:val="24"/>
          <w:szCs w:val="24"/>
        </w:rPr>
        <w:t>4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Секретарь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</w:t>
      </w:r>
    </w:p>
    <w:p w:rsidR="00F80C1C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9A0" w:rsidRPr="00B02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Секретарь осуществляет следующие функции: </w:t>
      </w:r>
    </w:p>
    <w:p w:rsidR="00F80C1C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сбор предложений от членов Наблюдательного совета, Учредителя и руководителя </w:t>
      </w:r>
      <w:r w:rsidR="00F80C1C" w:rsidRPr="00B02395">
        <w:rPr>
          <w:rFonts w:ascii="Times New Roman" w:hAnsi="Times New Roman" w:cs="Times New Roman"/>
          <w:sz w:val="24"/>
          <w:szCs w:val="24"/>
        </w:rPr>
        <w:t xml:space="preserve">ГОАУЗ «МОСП» </w:t>
      </w:r>
      <w:r w:rsidRPr="00B02395">
        <w:rPr>
          <w:rFonts w:ascii="Times New Roman" w:hAnsi="Times New Roman" w:cs="Times New Roman"/>
          <w:sz w:val="24"/>
          <w:szCs w:val="24"/>
        </w:rPr>
        <w:t xml:space="preserve">по формированию плана работы Наблюдательного совета и представление проекта плана работы Наблюдательного совета Председателю; </w:t>
      </w:r>
    </w:p>
    <w:p w:rsidR="00F80C1C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участие в подготовке повестки дня заседания Наблюдательного совета в соответствии с предложениями, поступившими от членов Наблюдательного совета, Учредителя и руководителя </w:t>
      </w:r>
      <w:r w:rsidR="009547E0" w:rsidRPr="00B02395">
        <w:rPr>
          <w:rFonts w:ascii="Times New Roman" w:hAnsi="Times New Roman" w:cs="Times New Roman"/>
          <w:sz w:val="24"/>
          <w:szCs w:val="24"/>
        </w:rPr>
        <w:t>ГОАУЗ «МОСП»</w:t>
      </w:r>
      <w:r w:rsidRPr="00B02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6FE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извещение членов Наблюдательного совета и приглашенных лиц о времени и месте проведения заседания;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подготовка и рассылка материалов, необходимых для организации и проведения заседания Наблюдательного совета;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 организационно-техническая подготовка заседаний Наблюдательного совета;</w:t>
      </w:r>
      <w:r w:rsidR="009547E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E0" w:rsidRPr="00B02395" w:rsidRDefault="009547E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подготовка проектов запросов и ответов на письма от имени Наблюдательного совета;</w:t>
      </w:r>
      <w:r w:rsidRPr="00B02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7E0" w:rsidRPr="00B02395" w:rsidRDefault="009547E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при необходимости обеспечение ведения записи хода заседаний Наблюдательного совета, в том числе, с согласия присутствующих его членов, на ауди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9A0" w:rsidRPr="00B02395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;  подготовка проектов протокольных решений;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ведение и оформление протоколов заседаний и выписок из протоколов заседаний, а также обеспечивает </w:t>
      </w:r>
      <w:proofErr w:type="gramStart"/>
      <w:r w:rsidRPr="00B02395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B02395">
        <w:rPr>
          <w:rFonts w:ascii="Times New Roman" w:hAnsi="Times New Roman" w:cs="Times New Roman"/>
          <w:sz w:val="24"/>
          <w:szCs w:val="24"/>
        </w:rPr>
        <w:t xml:space="preserve"> протоколов и выписок из протоколов заседаний Наблюдательного совета;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рассылка документов/решений, утвержденных/принятых Наблюдательным советом;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в случае необходимости доведение до структурных подразделений </w:t>
      </w:r>
      <w:r w:rsidR="009547E0" w:rsidRPr="00B02395">
        <w:rPr>
          <w:rFonts w:ascii="Times New Roman" w:hAnsi="Times New Roman" w:cs="Times New Roman"/>
          <w:sz w:val="24"/>
          <w:szCs w:val="24"/>
        </w:rPr>
        <w:t xml:space="preserve">ГОАУЗ «МОСП» </w:t>
      </w:r>
      <w:r w:rsidRPr="00B02395">
        <w:rPr>
          <w:rFonts w:ascii="Times New Roman" w:hAnsi="Times New Roman" w:cs="Times New Roman"/>
          <w:sz w:val="24"/>
          <w:szCs w:val="24"/>
        </w:rPr>
        <w:t xml:space="preserve"> информации о принятых на заседаниях Наблюдательного совета решениях;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 ведет делопроизводство, учет и хранение документации Наблюдательного совета, в том числе входящей документации и копий исходящей документации Наблюдательного совета;</w:t>
      </w:r>
    </w:p>
    <w:p w:rsidR="00664A48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выполнение поручений Председателя и осуществление иных функций, связанных с деятельностью Наблюдательного совета. </w:t>
      </w:r>
    </w:p>
    <w:p w:rsidR="009547E0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9A0" w:rsidRPr="00B02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Секретарь обеспечивает взаимодействие членов Наблюдательного совета со структурными подразделениями и должностными лицами </w:t>
      </w:r>
      <w:r w:rsidR="009547E0" w:rsidRPr="00B02395">
        <w:rPr>
          <w:rFonts w:ascii="Times New Roman" w:hAnsi="Times New Roman" w:cs="Times New Roman"/>
          <w:sz w:val="24"/>
          <w:szCs w:val="24"/>
        </w:rPr>
        <w:t xml:space="preserve">ГОАУЗ «МОСП» 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эффективной деятельности Наблюдательного совета. </w:t>
      </w:r>
    </w:p>
    <w:p w:rsidR="00664A48" w:rsidRPr="00B02395" w:rsidRDefault="000209A0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По требованию Наблюдательного совета или любого из его членов другие органы и структурные подразделения </w:t>
      </w:r>
      <w:r w:rsidR="009547E0" w:rsidRPr="00B02395">
        <w:rPr>
          <w:rFonts w:ascii="Times New Roman" w:hAnsi="Times New Roman" w:cs="Times New Roman"/>
          <w:sz w:val="24"/>
          <w:szCs w:val="24"/>
        </w:rPr>
        <w:t xml:space="preserve">ГОАУЗ «МОСП» </w:t>
      </w:r>
      <w:r w:rsidRPr="00B02395">
        <w:rPr>
          <w:rFonts w:ascii="Times New Roman" w:hAnsi="Times New Roman" w:cs="Times New Roman"/>
          <w:sz w:val="24"/>
          <w:szCs w:val="24"/>
        </w:rPr>
        <w:t>обязаны предостав</w:t>
      </w:r>
      <w:r w:rsidR="00664A48" w:rsidRPr="00B02395">
        <w:rPr>
          <w:rFonts w:ascii="Times New Roman" w:hAnsi="Times New Roman" w:cs="Times New Roman"/>
          <w:sz w:val="24"/>
          <w:szCs w:val="24"/>
        </w:rPr>
        <w:t>лять информацию по вопросам, от</w:t>
      </w:r>
      <w:r w:rsidR="009547E0" w:rsidRPr="00B02395">
        <w:rPr>
          <w:rFonts w:ascii="Times New Roman" w:hAnsi="Times New Roman" w:cs="Times New Roman"/>
          <w:sz w:val="24"/>
          <w:szCs w:val="24"/>
        </w:rPr>
        <w:t>н</w:t>
      </w:r>
      <w:r w:rsidRPr="00B02395">
        <w:rPr>
          <w:rFonts w:ascii="Times New Roman" w:hAnsi="Times New Roman" w:cs="Times New Roman"/>
          <w:sz w:val="24"/>
          <w:szCs w:val="24"/>
        </w:rPr>
        <w:t>осящимся к комп</w:t>
      </w:r>
      <w:r w:rsidR="00664A48" w:rsidRPr="00B02395">
        <w:rPr>
          <w:rFonts w:ascii="Times New Roman" w:hAnsi="Times New Roman" w:cs="Times New Roman"/>
          <w:sz w:val="24"/>
          <w:szCs w:val="24"/>
        </w:rPr>
        <w:t>етенции Наблюдательного совета.</w:t>
      </w:r>
    </w:p>
    <w:p w:rsidR="00F816EB" w:rsidRDefault="00F816EB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0D" w:rsidRPr="00B02395" w:rsidRDefault="00DB0E25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D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209A0" w:rsidRPr="007E73DB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0209A0" w:rsidRPr="00B02395">
        <w:rPr>
          <w:rFonts w:ascii="Times New Roman" w:hAnsi="Times New Roman" w:cs="Times New Roman"/>
          <w:b/>
          <w:sz w:val="24"/>
          <w:szCs w:val="24"/>
        </w:rPr>
        <w:t xml:space="preserve"> и сроки </w:t>
      </w:r>
      <w:r w:rsidR="005C180D" w:rsidRPr="00B02395">
        <w:rPr>
          <w:rFonts w:ascii="Times New Roman" w:hAnsi="Times New Roman" w:cs="Times New Roman"/>
          <w:b/>
          <w:sz w:val="24"/>
          <w:szCs w:val="24"/>
        </w:rPr>
        <w:t>подготовки, созыва и проведения</w:t>
      </w:r>
    </w:p>
    <w:p w:rsidR="00664A48" w:rsidRPr="00B02395" w:rsidRDefault="005C180D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95">
        <w:rPr>
          <w:rFonts w:ascii="Times New Roman" w:hAnsi="Times New Roman" w:cs="Times New Roman"/>
          <w:b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b/>
          <w:sz w:val="24"/>
          <w:szCs w:val="24"/>
        </w:rPr>
        <w:t>аседаний</w:t>
      </w:r>
      <w:r w:rsidRPr="00B0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A0" w:rsidRPr="00B02395">
        <w:rPr>
          <w:rFonts w:ascii="Times New Roman" w:hAnsi="Times New Roman" w:cs="Times New Roman"/>
          <w:b/>
          <w:sz w:val="24"/>
          <w:szCs w:val="24"/>
        </w:rPr>
        <w:t>Наблюдательного совета</w:t>
      </w:r>
    </w:p>
    <w:p w:rsidR="005C180D" w:rsidRPr="00B02395" w:rsidRDefault="005C180D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A48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</w:t>
      </w:r>
    </w:p>
    <w:p w:rsidR="009547E0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.2. Заседание Наблюдательного совета созывается: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 Председателем по собственной инициативе</w:t>
      </w:r>
      <w:r w:rsidR="00DB0E25">
        <w:rPr>
          <w:rFonts w:ascii="Times New Roman" w:hAnsi="Times New Roman" w:cs="Times New Roman"/>
          <w:sz w:val="24"/>
          <w:szCs w:val="24"/>
        </w:rPr>
        <w:t>;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2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по требованию Учредителя </w:t>
      </w:r>
      <w:r w:rsidR="009547E0" w:rsidRPr="00B02395">
        <w:rPr>
          <w:rFonts w:ascii="Times New Roman" w:hAnsi="Times New Roman" w:cs="Times New Roman"/>
          <w:sz w:val="24"/>
          <w:szCs w:val="24"/>
        </w:rPr>
        <w:t>ГОАУЗ «МОСП»</w:t>
      </w:r>
      <w:r w:rsidR="00DB0E25">
        <w:rPr>
          <w:rFonts w:ascii="Times New Roman" w:hAnsi="Times New Roman" w:cs="Times New Roman"/>
          <w:sz w:val="24"/>
          <w:szCs w:val="24"/>
        </w:rPr>
        <w:t>;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 по требованию члена Наблюдательного совета</w:t>
      </w:r>
      <w:r w:rsidR="00DB0E25">
        <w:rPr>
          <w:rFonts w:ascii="Times New Roman" w:hAnsi="Times New Roman" w:cs="Times New Roman"/>
          <w:sz w:val="24"/>
          <w:szCs w:val="24"/>
        </w:rPr>
        <w:t>;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CB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по требованию руководителя </w:t>
      </w:r>
      <w:r w:rsidR="009547E0" w:rsidRPr="00B02395">
        <w:rPr>
          <w:rFonts w:ascii="Times New Roman" w:hAnsi="Times New Roman" w:cs="Times New Roman"/>
          <w:sz w:val="24"/>
          <w:szCs w:val="24"/>
        </w:rPr>
        <w:t>ГОАУЗ «МОСП»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CB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.3. Первое заседание Наблюдательного совета, а также первое заседание нового состава Наблюдательного совета созыва</w:t>
      </w:r>
      <w:r>
        <w:rPr>
          <w:rFonts w:ascii="Times New Roman" w:hAnsi="Times New Roman" w:cs="Times New Roman"/>
          <w:sz w:val="24"/>
          <w:szCs w:val="24"/>
        </w:rPr>
        <w:t>ется по требованию Учредителя Г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9A0" w:rsidRPr="00B023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До избрания Председателя на таком заседании председательствует старший по возрасту член Наблюдательного совета, за исключением представителя работников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23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3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«МОСП»</w:t>
      </w:r>
      <w:r w:rsidRPr="00B02395">
        <w:rPr>
          <w:rFonts w:ascii="Times New Roman" w:hAnsi="Times New Roman" w:cs="Times New Roman"/>
          <w:sz w:val="24"/>
          <w:szCs w:val="24"/>
        </w:rPr>
        <w:t>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8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.4. В заседании Наблюдательного совета </w:t>
      </w:r>
      <w:r w:rsidR="007E73DB" w:rsidRPr="00603E34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0209A0" w:rsidRPr="00603E34">
        <w:rPr>
          <w:rFonts w:ascii="Times New Roman" w:hAnsi="Times New Roman" w:cs="Times New Roman"/>
          <w:sz w:val="24"/>
          <w:szCs w:val="24"/>
        </w:rPr>
        <w:t>участвовать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23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3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0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«МОСП»</w:t>
      </w:r>
      <w:r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8" w:rsidRPr="00B02395" w:rsidRDefault="00DB0E25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.5. Иные приглашенные Председателем лица могут участвовать в заседании Наблюдательного совета, если против их присутствия не возражает более чем 1/3 от общего числа членов Наблюдательного совета.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.6. Решение о созыве заседания Наблюдательного совета и содержании повестки дня принимает Председатель Наблюдательного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.7. Повестка дня заседания Наблюдательного совета формируется Секретарем с учетом имеющихся материалов, после чего рассматривается и одобряется Председателем.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.8. В целях сбора необходимой для подготовки к проведению заседания информации Секретарь по поручению Председателя предварительно уведомляет членов Наблюдательного совета и приглашенных лиц о предполагаемых формах проведения заседания, дате, времени и месте проведения очного заседания, и, при необходимости, предпринимает меры к их согласованию с членами Наблюдательного совета.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.9. Каждый член Наблюдательного совета, иное заинтересованное и приглашенное лицо, в возможно короткий срок обязан уведомить Секретаря о своем согласии принять участие или о невозможности принять участие в очном заседании, предложив в последнем случае иную устраивающую его дату, время, или иную форму проведения заседания.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.10. По результатам сбора всей необходимой информации, предварительного определения наличия необходимого кворума, Секретарь после одобрения Председателем извещает членов Наблюдательного совета и иных заинтересованных и приглашенных лиц о дате, времени, месте и форме проведения заседания. </w:t>
      </w:r>
    </w:p>
    <w:p w:rsidR="0089223E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.11. Повестка дня заседания и материалы к заседанию Наблюдательного совета членам Наблюдательного совета, а также извещения о времени и месте его проведения членам Наблюдательного совета и лицам, приглашенным на заседание, направляется Секретарем не позднее, чем </w:t>
      </w:r>
      <w:r w:rsidR="000209A0" w:rsidRPr="0061421D">
        <w:rPr>
          <w:rFonts w:ascii="Times New Roman" w:hAnsi="Times New Roman" w:cs="Times New Roman"/>
          <w:sz w:val="24"/>
          <w:szCs w:val="24"/>
        </w:rPr>
        <w:t>за 3 дня до даты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проведения заседания Наблюдательного совета. </w:t>
      </w:r>
    </w:p>
    <w:p w:rsidR="007E73DB" w:rsidRDefault="007E73DB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исключительных случаях, п</w:t>
      </w:r>
      <w:r w:rsidRPr="007E73DB">
        <w:rPr>
          <w:rFonts w:ascii="Times New Roman" w:hAnsi="Times New Roman" w:cs="Times New Roman"/>
          <w:sz w:val="24"/>
          <w:szCs w:val="24"/>
        </w:rPr>
        <w:t>овестка дня заседания и материалы к заседанию Наблюдательного совета членам Наблюдательного совета, а также извещения о времени и месте его проведения членам Наблюдательного совета и лицам, приглашенным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 w:rsidRPr="007E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проведения заседания не менее чем за 3 часа до начала заседания с обязательным пояснением исключительного случая.</w:t>
      </w:r>
      <w:proofErr w:type="gramEnd"/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.12. Направление членам Наблюдательного совета и лицам, приглашенным на заседание, извещений о времени и месте проведения заседания Наблюдательного совета, повестки дня и материалов заседания осуществляется путем рассылки по электронной почте, заказным письмом, посредством факсимильной связи, </w:t>
      </w:r>
      <w:r w:rsidR="0053427F">
        <w:rPr>
          <w:rFonts w:ascii="Times New Roman" w:hAnsi="Times New Roman" w:cs="Times New Roman"/>
          <w:sz w:val="24"/>
          <w:szCs w:val="24"/>
        </w:rPr>
        <w:t xml:space="preserve">смс-информированием, </w:t>
      </w:r>
      <w:r w:rsidR="000209A0" w:rsidRPr="00B02395">
        <w:rPr>
          <w:rFonts w:ascii="Times New Roman" w:hAnsi="Times New Roman" w:cs="Times New Roman"/>
          <w:sz w:val="24"/>
          <w:szCs w:val="24"/>
        </w:rPr>
        <w:lastRenderedPageBreak/>
        <w:t xml:space="preserve">путем вручения лично получателю под роспись либо иным другим способом, содержащим письменный вид.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.13.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 и лиц, приглашенных на заседание, с использованием любых сре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язи.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7E0" w:rsidRPr="00B02395">
        <w:rPr>
          <w:rFonts w:ascii="Times New Roman" w:hAnsi="Times New Roman" w:cs="Times New Roman"/>
          <w:sz w:val="24"/>
          <w:szCs w:val="24"/>
        </w:rPr>
        <w:t>.14.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В исключительных случаях (в том числе по вопросам, требующим безотлагательного решения) по решению Председателя в повестку дня заседания Наблюдательного совета, своевременно направленный членам Наблюдательного совета, могут быть внесены изменения (уточнения) с учетом поступивших предложений. </w:t>
      </w:r>
      <w:proofErr w:type="gramEnd"/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7E0" w:rsidRPr="00B02395">
        <w:rPr>
          <w:rFonts w:ascii="Times New Roman" w:hAnsi="Times New Roman" w:cs="Times New Roman"/>
          <w:sz w:val="24"/>
          <w:szCs w:val="24"/>
        </w:rPr>
        <w:t>.15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Повестка дня утверждается членами Наблюдательного совета в начале каждого заседания Наблюдательного совета. </w:t>
      </w:r>
    </w:p>
    <w:p w:rsidR="0089223E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7E0" w:rsidRPr="00B02395">
        <w:rPr>
          <w:rFonts w:ascii="Times New Roman" w:hAnsi="Times New Roman" w:cs="Times New Roman"/>
          <w:sz w:val="24"/>
          <w:szCs w:val="24"/>
        </w:rPr>
        <w:t>.16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Председатель организует проведение заседаний Наблюдательного совета в соответствии с повесткой заседания.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.1</w:t>
      </w:r>
      <w:r w:rsidR="009547E0" w:rsidRPr="00B02395">
        <w:rPr>
          <w:rFonts w:ascii="Times New Roman" w:hAnsi="Times New Roman" w:cs="Times New Roman"/>
          <w:sz w:val="24"/>
          <w:szCs w:val="24"/>
        </w:rPr>
        <w:t>7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Председатель на заседании обеспечивает порядок и соблюдение </w:t>
      </w:r>
      <w:r w:rsidR="0069733B">
        <w:rPr>
          <w:rFonts w:ascii="Times New Roman" w:hAnsi="Times New Roman" w:cs="Times New Roman"/>
          <w:sz w:val="24"/>
          <w:szCs w:val="24"/>
        </w:rPr>
        <w:t>Положени</w:t>
      </w:r>
      <w:r w:rsidR="004F56FE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проведения заседаний (приложение 2), деловое и конструктивное рассмотрение вопросов повестки дня.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.1</w:t>
      </w:r>
      <w:r w:rsidR="009547E0" w:rsidRPr="00B02395">
        <w:rPr>
          <w:rFonts w:ascii="Times New Roman" w:hAnsi="Times New Roman" w:cs="Times New Roman"/>
          <w:sz w:val="24"/>
          <w:szCs w:val="24"/>
        </w:rPr>
        <w:t>8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По завершении рассмотрения каждого вопроса Председатель оглашает итоги голосования и объявляет принятое по данному вопросу решение. </w:t>
      </w:r>
    </w:p>
    <w:p w:rsidR="00664A48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7E0" w:rsidRPr="00B02395">
        <w:rPr>
          <w:rFonts w:ascii="Times New Roman" w:hAnsi="Times New Roman" w:cs="Times New Roman"/>
          <w:sz w:val="24"/>
          <w:szCs w:val="24"/>
        </w:rPr>
        <w:t>.19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В случае созыва заседания Наблюдательного совета по инициативе Учредителя, члена Наблюдательного совета или руководителя </w:t>
      </w:r>
      <w:r w:rsidR="004F56FE">
        <w:rPr>
          <w:rFonts w:ascii="Times New Roman" w:hAnsi="Times New Roman" w:cs="Times New Roman"/>
          <w:sz w:val="24"/>
          <w:szCs w:val="24"/>
        </w:rPr>
        <w:t>ГОАУЗ «МОСП»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требование о созыве заседания, содержащее формулировку вопроса, выносимого на обсуждение Наблюдательного совета, и необходимые материалы направляются Председателю для включения в повестку дня заседания. </w:t>
      </w:r>
    </w:p>
    <w:p w:rsidR="0061421D" w:rsidRPr="00B02395" w:rsidRDefault="0061421D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5.19.1. В исключительных случаях</w:t>
      </w:r>
      <w:r w:rsidR="007E73DB" w:rsidRPr="007E73DB">
        <w:t xml:space="preserve"> </w:t>
      </w:r>
      <w:r w:rsidR="007E73DB" w:rsidRPr="007E73DB">
        <w:rPr>
          <w:rFonts w:ascii="Times New Roman" w:hAnsi="Times New Roman" w:cs="Times New Roman"/>
          <w:sz w:val="24"/>
          <w:szCs w:val="24"/>
        </w:rPr>
        <w:t xml:space="preserve">требование о созыве заседания, содержащее формулировку вопроса, выносимого на обсуждение Наблюдательного совета, и необходимые материалы </w:t>
      </w:r>
      <w:r w:rsidR="007E73DB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7E73DB" w:rsidRPr="007E73DB">
        <w:rPr>
          <w:rFonts w:ascii="Times New Roman" w:hAnsi="Times New Roman" w:cs="Times New Roman"/>
          <w:sz w:val="24"/>
          <w:szCs w:val="24"/>
        </w:rPr>
        <w:t xml:space="preserve"> Председателю</w:t>
      </w:r>
      <w:r w:rsidR="007E73DB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не менее чем за 3 часа до начала заседания с обязательным пояснением исключительного случая.</w:t>
      </w:r>
    </w:p>
    <w:p w:rsidR="005C180D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</w:t>
      </w:r>
      <w:r w:rsidR="009547E0" w:rsidRPr="00B02395">
        <w:rPr>
          <w:rFonts w:ascii="Times New Roman" w:hAnsi="Times New Roman" w:cs="Times New Roman"/>
          <w:sz w:val="24"/>
          <w:szCs w:val="24"/>
        </w:rPr>
        <w:t>20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Материалы, подлежащие рассмотрению Наблюдательным советом, представляются на бумажном и/ или электронном 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5C180D" w:rsidRPr="0061421D">
        <w:rPr>
          <w:rFonts w:ascii="Times New Roman" w:hAnsi="Times New Roman" w:cs="Times New Roman"/>
          <w:sz w:val="24"/>
          <w:szCs w:val="24"/>
        </w:rPr>
        <w:t>,</w:t>
      </w:r>
      <w:r w:rsidR="000209A0" w:rsidRPr="0061421D">
        <w:rPr>
          <w:rFonts w:ascii="Times New Roman" w:hAnsi="Times New Roman" w:cs="Times New Roman"/>
          <w:sz w:val="24"/>
          <w:szCs w:val="24"/>
        </w:rPr>
        <w:t xml:space="preserve"> чем за 3 дня до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назначенной даты проведения заседания Наблюдательного совета и должны содержать</w:t>
      </w:r>
      <w:r w:rsidR="00BD51E3">
        <w:rPr>
          <w:rFonts w:ascii="Times New Roman" w:hAnsi="Times New Roman" w:cs="Times New Roman"/>
          <w:sz w:val="24"/>
          <w:szCs w:val="24"/>
        </w:rPr>
        <w:t xml:space="preserve"> </w:t>
      </w:r>
      <w:r w:rsidR="000209A0" w:rsidRPr="00B02395">
        <w:rPr>
          <w:rFonts w:ascii="Times New Roman" w:hAnsi="Times New Roman" w:cs="Times New Roman"/>
          <w:sz w:val="24"/>
          <w:szCs w:val="24"/>
        </w:rPr>
        <w:t>четко сформулированный вопрос к рассмотрению</w:t>
      </w:r>
      <w:r w:rsidR="00BD51E3">
        <w:rPr>
          <w:rFonts w:ascii="Times New Roman" w:hAnsi="Times New Roman" w:cs="Times New Roman"/>
          <w:sz w:val="24"/>
          <w:szCs w:val="24"/>
        </w:rPr>
        <w:t>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1</w:t>
      </w:r>
      <w:r w:rsidR="000209A0" w:rsidRPr="00B02395">
        <w:rPr>
          <w:rFonts w:ascii="Times New Roman" w:hAnsi="Times New Roman" w:cs="Times New Roman"/>
          <w:sz w:val="24"/>
          <w:szCs w:val="24"/>
        </w:rPr>
        <w:t>. В случае нарушения срока предоставления материалов, установленного п.</w:t>
      </w:r>
      <w:r w:rsidR="00BD51E3">
        <w:rPr>
          <w:rFonts w:ascii="Times New Roman" w:hAnsi="Times New Roman" w:cs="Times New Roman"/>
          <w:sz w:val="24"/>
          <w:szCs w:val="24"/>
        </w:rPr>
        <w:t>5.11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69733B">
        <w:rPr>
          <w:rFonts w:ascii="Times New Roman" w:hAnsi="Times New Roman" w:cs="Times New Roman"/>
          <w:sz w:val="24"/>
          <w:szCs w:val="24"/>
        </w:rPr>
        <w:t>Положени</w:t>
      </w:r>
      <w:r w:rsidR="00BD51E3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, по вопросу, выносимому на заседание Наблюдательного совета, данный вопрос может быть исключен из повестки дня заседания Наблюдательного совета.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2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Для подготовки вопроса, выносимого на рассмотрение Наблюдательного совета, Наблюдательный совет вправе создать комиссию, которая изучает все необходимые материалы, выступает на заседании Наблюдательного совета с содокладом и готовит проект решения (заключения, рекомендаций) Наблюдательного совета. </w:t>
      </w:r>
    </w:p>
    <w:p w:rsidR="009547E0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3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Заседание Наблюдательного совета является правомочным при одновременном выполнении следующих условий: </w:t>
      </w:r>
    </w:p>
    <w:p w:rsidR="009547E0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все члены Наблюдательного совета извещены о времени и месте его проведения; </w:t>
      </w:r>
    </w:p>
    <w:p w:rsidR="00664A48" w:rsidRPr="00B02395" w:rsidRDefault="000209A0" w:rsidP="00BD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на заседании присутствуют более половины членов Наблюдательного совета.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4</w:t>
      </w:r>
      <w:r w:rsidR="000209A0" w:rsidRPr="00B02395">
        <w:rPr>
          <w:rFonts w:ascii="Times New Roman" w:hAnsi="Times New Roman" w:cs="Times New Roman"/>
          <w:sz w:val="24"/>
          <w:szCs w:val="24"/>
        </w:rPr>
        <w:t>. Заседания Наблюдательного совета провод</w:t>
      </w:r>
      <w:r w:rsidR="003A575A" w:rsidRPr="00B02395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тся в форме совместного присутствия членов Наблюдательного совета.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5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Заседания Наблюдательного совета предусматривают следующие основные виды выступлений: доклад, содоклад, заключительное слово по обсуждаемому вопросу, выступления в прениях по содержанию обсуждаемого вопроса, при внесении предложений, по мотивам голосования, по порядку ведения заседания, а также справка, информация, заявление, обращение.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75A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выступлений устанавливается Наблюдательным советом по согласованию с докладчиками и содокладчиками.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A575A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7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Члены Наблюдательного совета, которые не смогли выступить в связи с прекращением прений, вправе приобщить подписанные тексты своих выступлений к протоколу заседания Наблюдательного совета. </w:t>
      </w:r>
    </w:p>
    <w:p w:rsidR="00664A48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75A" w:rsidRPr="00B02395">
        <w:rPr>
          <w:rFonts w:ascii="Times New Roman" w:hAnsi="Times New Roman" w:cs="Times New Roman"/>
          <w:sz w:val="24"/>
          <w:szCs w:val="24"/>
        </w:rPr>
        <w:t>.2</w:t>
      </w:r>
      <w:r w:rsidR="009547E0" w:rsidRPr="00B02395">
        <w:rPr>
          <w:rFonts w:ascii="Times New Roman" w:hAnsi="Times New Roman" w:cs="Times New Roman"/>
          <w:sz w:val="24"/>
          <w:szCs w:val="24"/>
        </w:rPr>
        <w:t>8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Прения по обсуждаемому вопросу могут быть прекращены по решению Наблюдательного совета, принятому большинством голосов его членов, присутствующих на заседании. </w:t>
      </w:r>
    </w:p>
    <w:p w:rsidR="0075779C" w:rsidRPr="00B02395" w:rsidRDefault="0075779C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A48" w:rsidRDefault="0089223E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209A0" w:rsidRPr="00B02395">
        <w:rPr>
          <w:rFonts w:ascii="Times New Roman" w:hAnsi="Times New Roman" w:cs="Times New Roman"/>
          <w:b/>
          <w:sz w:val="24"/>
          <w:szCs w:val="24"/>
        </w:rPr>
        <w:t xml:space="preserve"> Порядок вынесения и оформления решений Наблюдательного совета</w:t>
      </w:r>
    </w:p>
    <w:p w:rsidR="0089223E" w:rsidRPr="00B02395" w:rsidRDefault="0089223E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.1. Каждый член Наблюдательного совета имеет при голосовании один голос. В случае равенства голосов решающим является голос Председателя (а в его отсутствие - председательствующего). </w:t>
      </w:r>
    </w:p>
    <w:p w:rsidR="0075779C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.2. Передача членом Наблюдательного совета своего голоса другому лицу не допускается.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Участвуя в открытом голосовании, Председатель (а в его отсутствие - председательствующий) голосует последним в той категории («да», «нет», «воздержался»), которую он для себя наметил. </w:t>
      </w:r>
      <w:proofErr w:type="gramEnd"/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.4. В ходе заседания Наблюдательного совета Секретарь ведет протокол заседания, в котором отражаются решения по всем </w:t>
      </w:r>
      <w:proofErr w:type="spellStart"/>
      <w:r w:rsidR="000209A0" w:rsidRPr="00B02395">
        <w:rPr>
          <w:rFonts w:ascii="Times New Roman" w:hAnsi="Times New Roman" w:cs="Times New Roman"/>
          <w:sz w:val="24"/>
          <w:szCs w:val="24"/>
        </w:rPr>
        <w:t>обсуждавшимся</w:t>
      </w:r>
      <w:proofErr w:type="spell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вопросам. Протокол заседания Наблюдательного совета оформляется в течение </w:t>
      </w:r>
      <w:r w:rsidR="003A575A" w:rsidRPr="00B02395">
        <w:rPr>
          <w:rFonts w:ascii="Times New Roman" w:hAnsi="Times New Roman" w:cs="Times New Roman"/>
          <w:sz w:val="24"/>
          <w:szCs w:val="24"/>
        </w:rPr>
        <w:t>3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рабочих дней после его проведения.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.5. Мнение члена Наблюдательного совета, голосовавшего против принятого решения, по его требованию заносится в протокол. </w:t>
      </w:r>
    </w:p>
    <w:p w:rsidR="003A575A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.6. На основании подведенных итогов голосования Секретарь оформляет протокол заседания Наблюдательного совета. В протоколе заседания Наблюдательного совета указываются: </w:t>
      </w:r>
    </w:p>
    <w:p w:rsidR="003A575A" w:rsidRPr="00B02395" w:rsidRDefault="003A575A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место и время его проведения; </w:t>
      </w:r>
    </w:p>
    <w:p w:rsidR="003A575A" w:rsidRPr="00B02395" w:rsidRDefault="003A575A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</w:t>
      </w:r>
      <w:r w:rsidR="000209A0" w:rsidRPr="00B02395">
        <w:rPr>
          <w:rFonts w:ascii="Times New Roman" w:hAnsi="Times New Roman" w:cs="Times New Roman"/>
          <w:sz w:val="24"/>
          <w:szCs w:val="24"/>
        </w:rPr>
        <w:t>лица, присутствующие на заседании, наличие кворума;</w:t>
      </w:r>
    </w:p>
    <w:p w:rsidR="003A575A" w:rsidRPr="00B02395" w:rsidRDefault="003A575A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>-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повестка дня заседания; вопросы, поставленные на голосование, и итоги голосования по ним; </w:t>
      </w:r>
    </w:p>
    <w:p w:rsidR="00664A48" w:rsidRDefault="003A575A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395">
        <w:rPr>
          <w:rFonts w:ascii="Times New Roman" w:hAnsi="Times New Roman" w:cs="Times New Roman"/>
          <w:sz w:val="24"/>
          <w:szCs w:val="24"/>
        </w:rPr>
        <w:t xml:space="preserve">- 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принятые решения, иная информация при необходимости. </w:t>
      </w:r>
    </w:p>
    <w:p w:rsidR="0053427F" w:rsidRPr="00B02395" w:rsidRDefault="0053427F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большинства членов наблюдательного совета является обязательным для исполнения.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.7. На заседании может вестись видео и / или аудио запись, которая в дальнейшем может быть использована для воспроизводства хода заседания при оформлении протокола или уточнении отдельных вопросов.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>.8. Протокол подписывается Председателем (а в его отсутствие – председательству</w:t>
      </w:r>
      <w:r w:rsidR="00BD51E3">
        <w:rPr>
          <w:rFonts w:ascii="Times New Roman" w:hAnsi="Times New Roman" w:cs="Times New Roman"/>
          <w:sz w:val="24"/>
          <w:szCs w:val="24"/>
        </w:rPr>
        <w:t>ющим на заседании) и Секретарем и всеми присутствующими членами Наблюдательного совета,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передается руководителю Г</w:t>
      </w:r>
      <w:r w:rsidR="005C180D" w:rsidRPr="00B02395"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>АУ</w:t>
      </w:r>
      <w:r w:rsidR="005C180D" w:rsidRPr="00B02395">
        <w:rPr>
          <w:rFonts w:ascii="Times New Roman" w:hAnsi="Times New Roman" w:cs="Times New Roman"/>
          <w:sz w:val="24"/>
          <w:szCs w:val="24"/>
        </w:rPr>
        <w:t>З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5C180D" w:rsidRPr="00B02395">
        <w:rPr>
          <w:rFonts w:ascii="Times New Roman" w:hAnsi="Times New Roman" w:cs="Times New Roman"/>
          <w:sz w:val="24"/>
          <w:szCs w:val="24"/>
        </w:rPr>
        <w:t>«М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 w:rsidR="005C180D" w:rsidRPr="00B02395">
        <w:rPr>
          <w:rFonts w:ascii="Times New Roman" w:hAnsi="Times New Roman" w:cs="Times New Roman"/>
          <w:sz w:val="24"/>
          <w:szCs w:val="24"/>
        </w:rPr>
        <w:t>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и хранится в Г</w:t>
      </w:r>
      <w:r w:rsidR="005C180D" w:rsidRPr="00B02395">
        <w:rPr>
          <w:rFonts w:ascii="Times New Roman" w:hAnsi="Times New Roman" w:cs="Times New Roman"/>
          <w:sz w:val="24"/>
          <w:szCs w:val="24"/>
        </w:rPr>
        <w:t>О</w:t>
      </w:r>
      <w:r w:rsidR="000209A0" w:rsidRPr="00B02395">
        <w:rPr>
          <w:rFonts w:ascii="Times New Roman" w:hAnsi="Times New Roman" w:cs="Times New Roman"/>
          <w:sz w:val="24"/>
          <w:szCs w:val="24"/>
        </w:rPr>
        <w:t>АУ</w:t>
      </w:r>
      <w:r w:rsidR="005C180D" w:rsidRPr="00B02395">
        <w:rPr>
          <w:rFonts w:ascii="Times New Roman" w:hAnsi="Times New Roman" w:cs="Times New Roman"/>
          <w:sz w:val="24"/>
          <w:szCs w:val="24"/>
        </w:rPr>
        <w:t>З «М</w:t>
      </w:r>
      <w:r w:rsidR="000209A0" w:rsidRPr="00B02395">
        <w:rPr>
          <w:rFonts w:ascii="Times New Roman" w:hAnsi="Times New Roman" w:cs="Times New Roman"/>
          <w:sz w:val="24"/>
          <w:szCs w:val="24"/>
        </w:rPr>
        <w:t>О</w:t>
      </w:r>
      <w:r w:rsidR="005C180D" w:rsidRPr="00B02395">
        <w:rPr>
          <w:rFonts w:ascii="Times New Roman" w:hAnsi="Times New Roman" w:cs="Times New Roman"/>
          <w:sz w:val="24"/>
          <w:szCs w:val="24"/>
        </w:rPr>
        <w:t>СП»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A48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.9. </w:t>
      </w:r>
      <w:r w:rsidR="00BD51E3">
        <w:rPr>
          <w:rFonts w:ascii="Times New Roman" w:hAnsi="Times New Roman" w:cs="Times New Roman"/>
          <w:sz w:val="24"/>
          <w:szCs w:val="24"/>
        </w:rPr>
        <w:t>Протокол решения Наблюдательного совета подлежит обязательному размещению на сайте учреждения в течение 5 рабочих дней</w:t>
      </w:r>
      <w:r w:rsidR="000209A0" w:rsidRPr="00B02395">
        <w:rPr>
          <w:rFonts w:ascii="Times New Roman" w:hAnsi="Times New Roman" w:cs="Times New Roman"/>
          <w:sz w:val="24"/>
          <w:szCs w:val="24"/>
        </w:rPr>
        <w:t>.</w:t>
      </w:r>
      <w:r w:rsidR="00BD51E3">
        <w:rPr>
          <w:rFonts w:ascii="Times New Roman" w:hAnsi="Times New Roman" w:cs="Times New Roman"/>
          <w:sz w:val="24"/>
          <w:szCs w:val="24"/>
        </w:rPr>
        <w:t xml:space="preserve"> За размещение протокола на сайте учреждения несет ответственность секретарь Наблюдательно совета.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11" w:rsidRPr="00B02395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.10. Хранение оригиналов протоколов Наблюдательного совета, а также материалов к ним обеспечивает Секретарь. </w:t>
      </w:r>
    </w:p>
    <w:p w:rsidR="00664A48" w:rsidRDefault="0089223E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.11. Протоколы Наблюдательного совета нумеруются в хронологическом порядке (нумерация протоколов ведется от начала года). </w:t>
      </w:r>
    </w:p>
    <w:p w:rsidR="00752A63" w:rsidRDefault="00752A63" w:rsidP="00BD51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A63" w:rsidRDefault="00752A63" w:rsidP="00752A6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52A63">
        <w:rPr>
          <w:rFonts w:ascii="Times New Roman" w:hAnsi="Times New Roman" w:cs="Times New Roman"/>
          <w:b/>
          <w:sz w:val="24"/>
          <w:szCs w:val="24"/>
        </w:rPr>
        <w:t>Заинтересованность в совершении автономным учреждением сделки</w:t>
      </w:r>
    </w:p>
    <w:p w:rsidR="00752A63" w:rsidRPr="00752A63" w:rsidRDefault="00752A63" w:rsidP="00752A6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Pr="00752A63">
        <w:rPr>
          <w:rFonts w:ascii="Times New Roman" w:hAnsi="Times New Roman" w:cs="Times New Roman"/>
          <w:sz w:val="24"/>
          <w:szCs w:val="24"/>
        </w:rPr>
        <w:t xml:space="preserve">Решение по вопросу, указанному в </w:t>
      </w:r>
      <w:r>
        <w:rPr>
          <w:rFonts w:ascii="Times New Roman" w:hAnsi="Times New Roman" w:cs="Times New Roman"/>
          <w:sz w:val="24"/>
          <w:szCs w:val="24"/>
        </w:rPr>
        <w:t>п. 2.1.</w:t>
      </w:r>
      <w:r w:rsidRPr="00752A63">
        <w:rPr>
          <w:rFonts w:ascii="Times New Roman" w:hAnsi="Times New Roman" w:cs="Times New Roman"/>
          <w:sz w:val="24"/>
          <w:szCs w:val="24"/>
        </w:rPr>
        <w:t>10 настоящего Положения, принимается наблюдательным советом Учреждения в порядке, установленном законодательством и пунктом 3.24 Устава Учреждения: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«Сделка, в совершении которой имеется заинтересованность, совершается с предварительного одобрения наблюдательного совета Учреждения.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Порядок, установленный настоящим пунктом для совершения сделок, в совершении которых имеется заинтересованность, не применяется при совершении сделок, связанных с выполнением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63">
        <w:rPr>
          <w:rFonts w:ascii="Times New Roman" w:hAnsi="Times New Roman" w:cs="Times New Roman"/>
          <w:sz w:val="24"/>
          <w:szCs w:val="24"/>
        </w:rPr>
        <w:t xml:space="preserve">Лицо (члены наблюдательного совета Учреждения, руководитель Учреждения и его заместители), признается заинтересованным в совершении сделки, если оно, его супруг (в том числе бывший), родители, бабушки, дедушки, дети, внуки, полнородные и </w:t>
      </w:r>
      <w:proofErr w:type="spellStart"/>
      <w:r w:rsidRPr="00752A6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752A63">
        <w:rPr>
          <w:rFonts w:ascii="Times New Roman" w:hAnsi="Times New Roman" w:cs="Times New Roman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  <w:proofErr w:type="gramEnd"/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1) являются в сделке стороной, выгодоприобретателем, посредником или представителем;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63">
        <w:rPr>
          <w:rFonts w:ascii="Times New Roman" w:hAnsi="Times New Roman" w:cs="Times New Roman"/>
          <w:sz w:val="24"/>
          <w:szCs w:val="24"/>
        </w:rPr>
        <w:t>2)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Учреждения, выгодоприобретателем, посредником или представителем;</w:t>
      </w:r>
      <w:proofErr w:type="gramEnd"/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3) 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 xml:space="preserve">Наблюдательный совет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 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 xml:space="preserve"> Решение об одобрении сделки, в совершении которой имеется заинтересованность, принимается большинством голосов членов наблюдательного совета Учреждения, не заинтересованных в совершении этой сделки. В случае</w:t>
      </w:r>
      <w:proofErr w:type="gramStart"/>
      <w:r w:rsidRPr="00752A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2A63">
        <w:rPr>
          <w:rFonts w:ascii="Times New Roman" w:hAnsi="Times New Roman" w:cs="Times New Roman"/>
          <w:sz w:val="24"/>
          <w:szCs w:val="24"/>
        </w:rPr>
        <w:t xml:space="preserve"> если лица, заинтересованные в совершении сделки, составляют в наблюдательном совете Учреждения большинство, решение об одобрении сделки, в совершении которой имеется заинтересованность, принимается Учредителем.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которая совершена с нарушением требований настоящей статьи, может быть признана недействительной по иску Учреждения или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752A63" w:rsidRPr="00752A63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63">
        <w:rPr>
          <w:rFonts w:ascii="Times New Roman" w:hAnsi="Times New Roman" w:cs="Times New Roman"/>
          <w:sz w:val="24"/>
          <w:szCs w:val="24"/>
        </w:rPr>
        <w:t>Заинтересованное лицо, нарушившее обязанность, предусмотренную настоящим пунктом,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настоящего пункта,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</w:t>
      </w:r>
      <w:proofErr w:type="gramEnd"/>
      <w:r w:rsidRPr="00752A63">
        <w:rPr>
          <w:rFonts w:ascii="Times New Roman" w:hAnsi="Times New Roman" w:cs="Times New Roman"/>
          <w:sz w:val="24"/>
          <w:szCs w:val="24"/>
        </w:rPr>
        <w:t xml:space="preserve">. Такую же ответственность несет руководитель Учреждения, не являющийся лицом, </w:t>
      </w:r>
      <w:r w:rsidRPr="00752A63">
        <w:rPr>
          <w:rFonts w:ascii="Times New Roman" w:hAnsi="Times New Roman" w:cs="Times New Roman"/>
          <w:sz w:val="24"/>
          <w:szCs w:val="24"/>
        </w:rPr>
        <w:lastRenderedPageBreak/>
        <w:t>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89223E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A6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2A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2A63">
        <w:rPr>
          <w:rFonts w:ascii="Times New Roman" w:hAnsi="Times New Roman" w:cs="Times New Roman"/>
          <w:sz w:val="24"/>
          <w:szCs w:val="24"/>
        </w:rPr>
        <w:t xml:space="preserve"> если за убытки, причиненные Учреждению в результате совершения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солидарной.»</w:t>
      </w:r>
    </w:p>
    <w:p w:rsidR="00752A63" w:rsidRPr="00B02395" w:rsidRDefault="00752A63" w:rsidP="00752A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A48" w:rsidRDefault="00752A63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09A0" w:rsidRPr="0089223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64A48" w:rsidRPr="0089223E">
        <w:rPr>
          <w:rFonts w:ascii="Times New Roman" w:hAnsi="Times New Roman" w:cs="Times New Roman"/>
          <w:b/>
          <w:sz w:val="24"/>
          <w:szCs w:val="24"/>
        </w:rPr>
        <w:t>:</w:t>
      </w:r>
    </w:p>
    <w:p w:rsidR="0089223E" w:rsidRPr="0089223E" w:rsidRDefault="0089223E" w:rsidP="006973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0D" w:rsidRPr="00B02395" w:rsidRDefault="00752A63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Внесение изменений в настоящий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осуществляется путем подготовки проекта </w:t>
      </w:r>
      <w:r w:rsidR="0069733B">
        <w:rPr>
          <w:rFonts w:ascii="Times New Roman" w:hAnsi="Times New Roman" w:cs="Times New Roman"/>
          <w:sz w:val="24"/>
          <w:szCs w:val="24"/>
        </w:rPr>
        <w:t>Положени</w:t>
      </w:r>
      <w:r w:rsidR="00BD51E3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в новой редакции и утверждения его на заседании Наблюдательного совета.</w:t>
      </w:r>
      <w:proofErr w:type="gramEnd"/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D51E3">
        <w:rPr>
          <w:rFonts w:ascii="Times New Roman" w:hAnsi="Times New Roman" w:cs="Times New Roman"/>
          <w:sz w:val="24"/>
          <w:szCs w:val="24"/>
        </w:rPr>
        <w:t>ее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69733B">
        <w:rPr>
          <w:rFonts w:ascii="Times New Roman" w:hAnsi="Times New Roman" w:cs="Times New Roman"/>
          <w:sz w:val="24"/>
          <w:szCs w:val="24"/>
        </w:rPr>
        <w:t>Положение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действует до принятия новой редакции </w:t>
      </w:r>
      <w:r w:rsidR="0069733B">
        <w:rPr>
          <w:rFonts w:ascii="Times New Roman" w:hAnsi="Times New Roman" w:cs="Times New Roman"/>
          <w:sz w:val="24"/>
          <w:szCs w:val="24"/>
        </w:rPr>
        <w:t>Положени</w:t>
      </w:r>
      <w:r w:rsidR="00BD51E3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BE6" w:rsidRPr="00B02395" w:rsidRDefault="00752A63" w:rsidP="00697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Оригинальный экземпляр настоящего </w:t>
      </w:r>
      <w:r w:rsidR="0069733B">
        <w:rPr>
          <w:rFonts w:ascii="Times New Roman" w:hAnsi="Times New Roman" w:cs="Times New Roman"/>
          <w:sz w:val="24"/>
          <w:szCs w:val="24"/>
        </w:rPr>
        <w:t>Положени</w:t>
      </w:r>
      <w:r w:rsidR="00BD51E3">
        <w:rPr>
          <w:rFonts w:ascii="Times New Roman" w:hAnsi="Times New Roman" w:cs="Times New Roman"/>
          <w:sz w:val="24"/>
          <w:szCs w:val="24"/>
        </w:rPr>
        <w:t>я</w:t>
      </w:r>
      <w:r w:rsidR="000209A0" w:rsidRPr="00B02395">
        <w:rPr>
          <w:rFonts w:ascii="Times New Roman" w:hAnsi="Times New Roman" w:cs="Times New Roman"/>
          <w:sz w:val="24"/>
          <w:szCs w:val="24"/>
        </w:rPr>
        <w:t xml:space="preserve"> хранится в составе документов ГО</w:t>
      </w:r>
      <w:r w:rsidR="005C180D" w:rsidRPr="00B02395">
        <w:rPr>
          <w:rFonts w:ascii="Times New Roman" w:hAnsi="Times New Roman" w:cs="Times New Roman"/>
          <w:sz w:val="24"/>
          <w:szCs w:val="24"/>
        </w:rPr>
        <w:t>А</w:t>
      </w:r>
      <w:r w:rsidR="000209A0" w:rsidRPr="00B02395">
        <w:rPr>
          <w:rFonts w:ascii="Times New Roman" w:hAnsi="Times New Roman" w:cs="Times New Roman"/>
          <w:sz w:val="24"/>
          <w:szCs w:val="24"/>
        </w:rPr>
        <w:t>У</w:t>
      </w:r>
      <w:r w:rsidR="005C180D" w:rsidRPr="00B02395">
        <w:rPr>
          <w:rFonts w:ascii="Times New Roman" w:hAnsi="Times New Roman" w:cs="Times New Roman"/>
          <w:sz w:val="24"/>
          <w:szCs w:val="24"/>
        </w:rPr>
        <w:t>З «МОСП».</w:t>
      </w:r>
    </w:p>
    <w:sectPr w:rsidR="00A90BE6" w:rsidRPr="00B02395" w:rsidSect="00A9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B7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41D0B2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056EE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D234CE"/>
    <w:multiLevelType w:val="multilevel"/>
    <w:tmpl w:val="FFFFFFFF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6496871"/>
    <w:multiLevelType w:val="multilevel"/>
    <w:tmpl w:val="F5B0260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  <w:sz w:val="24"/>
      </w:rPr>
    </w:lvl>
  </w:abstractNum>
  <w:abstractNum w:abstractNumId="5">
    <w:nsid w:val="61C508C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2A379A"/>
    <w:multiLevelType w:val="multilevel"/>
    <w:tmpl w:val="FFFFFFFF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257564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84776D"/>
    <w:multiLevelType w:val="multilevel"/>
    <w:tmpl w:val="FFFFFFFF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0"/>
    <w:rsid w:val="000209A0"/>
    <w:rsid w:val="000416C4"/>
    <w:rsid w:val="000E46A5"/>
    <w:rsid w:val="00141BF7"/>
    <w:rsid w:val="0018655B"/>
    <w:rsid w:val="00192670"/>
    <w:rsid w:val="00213886"/>
    <w:rsid w:val="002F285F"/>
    <w:rsid w:val="002F7D39"/>
    <w:rsid w:val="00395AE1"/>
    <w:rsid w:val="003A575A"/>
    <w:rsid w:val="003C0212"/>
    <w:rsid w:val="004959DB"/>
    <w:rsid w:val="004F56FE"/>
    <w:rsid w:val="00506DA3"/>
    <w:rsid w:val="0053427F"/>
    <w:rsid w:val="00586C07"/>
    <w:rsid w:val="005C180D"/>
    <w:rsid w:val="005D5010"/>
    <w:rsid w:val="00603E34"/>
    <w:rsid w:val="0061421D"/>
    <w:rsid w:val="00631BAF"/>
    <w:rsid w:val="00664A48"/>
    <w:rsid w:val="0069733B"/>
    <w:rsid w:val="006F21F9"/>
    <w:rsid w:val="006F2A63"/>
    <w:rsid w:val="00752A63"/>
    <w:rsid w:val="0075779C"/>
    <w:rsid w:val="007A3B7B"/>
    <w:rsid w:val="007E73DB"/>
    <w:rsid w:val="00864E6E"/>
    <w:rsid w:val="008739CB"/>
    <w:rsid w:val="0089223E"/>
    <w:rsid w:val="008B3F44"/>
    <w:rsid w:val="009547E0"/>
    <w:rsid w:val="009F600B"/>
    <w:rsid w:val="00A90BE6"/>
    <w:rsid w:val="00AC5080"/>
    <w:rsid w:val="00B02395"/>
    <w:rsid w:val="00B54AD5"/>
    <w:rsid w:val="00BD51E3"/>
    <w:rsid w:val="00C2245D"/>
    <w:rsid w:val="00D23837"/>
    <w:rsid w:val="00D9060A"/>
    <w:rsid w:val="00DB0E25"/>
    <w:rsid w:val="00E01D11"/>
    <w:rsid w:val="00E53A76"/>
    <w:rsid w:val="00EA5A15"/>
    <w:rsid w:val="00F2256A"/>
    <w:rsid w:val="00F36784"/>
    <w:rsid w:val="00F80C1C"/>
    <w:rsid w:val="00F816EB"/>
    <w:rsid w:val="00F860FF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A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EA5A1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5A15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A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locked/>
    <w:rsid w:val="00EA5A1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5A15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9E1DE-DAC6-4C71-B01C-9347BB4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User</cp:lastModifiedBy>
  <cp:revision>4</cp:revision>
  <cp:lastPrinted>2017-02-13T09:56:00Z</cp:lastPrinted>
  <dcterms:created xsi:type="dcterms:W3CDTF">2017-06-01T12:22:00Z</dcterms:created>
  <dcterms:modified xsi:type="dcterms:W3CDTF">2017-06-01T13:02:00Z</dcterms:modified>
</cp:coreProperties>
</file>